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8C0B6" w14:textId="77777777" w:rsidR="00161A83" w:rsidRDefault="00161A83" w:rsidP="000B68B4">
      <w:pPr>
        <w:pStyle w:val="Stile3"/>
        <w:spacing w:line="24" w:lineRule="atLeast"/>
        <w:ind w:left="0"/>
        <w:jc w:val="center"/>
        <w:outlineLvl w:val="0"/>
        <w:rPr>
          <w:rFonts w:ascii="Calibri" w:hAnsi="Calibri" w:cs="Calibri"/>
          <w:b/>
          <w:bCs/>
        </w:rPr>
      </w:pPr>
    </w:p>
    <w:p w14:paraId="60ACF717" w14:textId="2620CE1E" w:rsidR="00161A83" w:rsidRPr="009368F1" w:rsidRDefault="00161A83" w:rsidP="009368F1">
      <w:pPr>
        <w:pStyle w:val="Stile3"/>
        <w:spacing w:after="240" w:line="240" w:lineRule="auto"/>
        <w:ind w:left="0" w:right="-30"/>
        <w:outlineLvl w:val="0"/>
        <w:rPr>
          <w:rFonts w:ascii="Arial" w:hAnsi="Arial" w:cs="Arial"/>
          <w:b/>
          <w:bCs/>
          <w:sz w:val="22"/>
          <w:szCs w:val="22"/>
        </w:rPr>
      </w:pPr>
      <w:r w:rsidRPr="005C1383">
        <w:rPr>
          <w:rFonts w:ascii="Arial" w:hAnsi="Arial" w:cs="Arial"/>
          <w:b/>
          <w:bCs/>
          <w:sz w:val="22"/>
          <w:szCs w:val="22"/>
        </w:rPr>
        <w:t>CONVENZIONE PER L’INSERIMENTO DELL’UNITÀ OPERATIVA DI … NELLA RETE FORMATIVA DELLA SCUOLA DI SPECIALIZZAZIONE IN … AFFERENTE AL DIPARTIMENTO UNIVERSITARIO DI …</w:t>
      </w:r>
    </w:p>
    <w:p w14:paraId="604E5119" w14:textId="42008D59" w:rsidR="002F2658" w:rsidRPr="005C1383" w:rsidRDefault="002F2658" w:rsidP="005C1383">
      <w:pPr>
        <w:spacing w:after="240"/>
        <w:jc w:val="center"/>
        <w:rPr>
          <w:rFonts w:ascii="Arial" w:hAnsi="Arial" w:cs="Arial"/>
          <w:b/>
          <w:sz w:val="22"/>
          <w:szCs w:val="22"/>
        </w:rPr>
      </w:pPr>
      <w:r w:rsidRPr="005C1383">
        <w:rPr>
          <w:rFonts w:ascii="Arial" w:hAnsi="Arial" w:cs="Arial"/>
          <w:b/>
          <w:sz w:val="22"/>
          <w:szCs w:val="22"/>
        </w:rPr>
        <w:t>TRA</w:t>
      </w:r>
    </w:p>
    <w:p w14:paraId="1BC05A71" w14:textId="55628FD6" w:rsidR="002F2658" w:rsidRPr="005C1383" w:rsidRDefault="005C1383" w:rsidP="005C1383">
      <w:pPr>
        <w:tabs>
          <w:tab w:val="left" w:pos="720"/>
          <w:tab w:val="left" w:pos="1440"/>
          <w:tab w:val="left" w:pos="2160"/>
          <w:tab w:val="left" w:pos="2880"/>
          <w:tab w:val="left" w:pos="3600"/>
          <w:tab w:val="left" w:pos="4320"/>
          <w:tab w:val="left" w:pos="5040"/>
          <w:tab w:val="left" w:pos="5760"/>
          <w:tab w:val="left" w:pos="6480"/>
          <w:tab w:val="left" w:pos="7200"/>
        </w:tabs>
        <w:spacing w:after="240"/>
        <w:ind w:right="-30"/>
        <w:jc w:val="both"/>
        <w:rPr>
          <w:rFonts w:ascii="Arial" w:hAnsi="Arial" w:cs="Arial"/>
          <w:i/>
          <w:color w:val="366091"/>
          <w:sz w:val="22"/>
          <w:szCs w:val="22"/>
        </w:rPr>
      </w:pPr>
      <w:r>
        <w:rPr>
          <w:rFonts w:ascii="Arial" w:hAnsi="Arial" w:cs="Arial"/>
          <w:b/>
          <w:sz w:val="22"/>
          <w:szCs w:val="22"/>
        </w:rPr>
        <w:t>UNIVERSITÀ</w:t>
      </w:r>
      <w:r w:rsidR="002F2658" w:rsidRPr="005C1383">
        <w:rPr>
          <w:rFonts w:ascii="Arial" w:hAnsi="Arial" w:cs="Arial"/>
          <w:b/>
          <w:sz w:val="22"/>
          <w:szCs w:val="22"/>
        </w:rPr>
        <w:t xml:space="preserve"> DEGLI STUDI DI FERRARA </w:t>
      </w:r>
      <w:r w:rsidR="002F2658" w:rsidRPr="005C1383">
        <w:rPr>
          <w:rFonts w:ascii="Arial" w:hAnsi="Arial" w:cs="Arial"/>
          <w:sz w:val="22"/>
          <w:szCs w:val="22"/>
        </w:rPr>
        <w:t xml:space="preserve">(di seguito “Università”), C.F. 80007370382, P.IVA 00434690384, con sede legale in Ferrara, CAP 44121, Via </w:t>
      </w:r>
      <w:r w:rsidR="003371C2">
        <w:rPr>
          <w:rFonts w:ascii="Arial" w:hAnsi="Arial" w:cs="Arial"/>
          <w:sz w:val="22"/>
          <w:szCs w:val="22"/>
        </w:rPr>
        <w:t xml:space="preserve">Ludovico </w:t>
      </w:r>
      <w:r w:rsidR="002F2658" w:rsidRPr="005C1383">
        <w:rPr>
          <w:rFonts w:ascii="Arial" w:hAnsi="Arial" w:cs="Arial"/>
          <w:sz w:val="22"/>
          <w:szCs w:val="22"/>
        </w:rPr>
        <w:t>Ariosto</w:t>
      </w:r>
      <w:r w:rsidR="003371C2">
        <w:rPr>
          <w:rFonts w:ascii="Arial" w:hAnsi="Arial" w:cs="Arial"/>
          <w:sz w:val="22"/>
          <w:szCs w:val="22"/>
        </w:rPr>
        <w:t xml:space="preserve"> n.</w:t>
      </w:r>
      <w:r w:rsidR="002F2658" w:rsidRPr="005C1383">
        <w:rPr>
          <w:rFonts w:ascii="Arial" w:hAnsi="Arial" w:cs="Arial"/>
          <w:sz w:val="22"/>
          <w:szCs w:val="22"/>
        </w:rPr>
        <w:t xml:space="preserve"> 35, PEC ateneo@pec.unife.it, rappresentata dal</w:t>
      </w:r>
      <w:r w:rsidR="00161A83" w:rsidRPr="005C1383">
        <w:rPr>
          <w:rFonts w:ascii="Arial" w:hAnsi="Arial" w:cs="Arial"/>
          <w:sz w:val="22"/>
          <w:szCs w:val="22"/>
        </w:rPr>
        <w:t>/dalla</w:t>
      </w:r>
      <w:r w:rsidR="002F2658" w:rsidRPr="005C1383">
        <w:rPr>
          <w:rFonts w:ascii="Arial" w:hAnsi="Arial" w:cs="Arial"/>
          <w:sz w:val="22"/>
          <w:szCs w:val="22"/>
        </w:rPr>
        <w:t xml:space="preserve"> Magnifico</w:t>
      </w:r>
      <w:r w:rsidR="00161A83" w:rsidRPr="005C1383">
        <w:rPr>
          <w:rFonts w:ascii="Arial" w:hAnsi="Arial" w:cs="Arial"/>
          <w:sz w:val="22"/>
          <w:szCs w:val="22"/>
        </w:rPr>
        <w:t>/a</w:t>
      </w:r>
      <w:r w:rsidR="002F2658" w:rsidRPr="005C1383">
        <w:rPr>
          <w:rFonts w:ascii="Arial" w:hAnsi="Arial" w:cs="Arial"/>
          <w:sz w:val="22"/>
          <w:szCs w:val="22"/>
        </w:rPr>
        <w:t xml:space="preserve"> Rettore</w:t>
      </w:r>
      <w:r w:rsidR="00161A83" w:rsidRPr="005C1383">
        <w:rPr>
          <w:rFonts w:ascii="Arial" w:hAnsi="Arial" w:cs="Arial"/>
          <w:sz w:val="22"/>
          <w:szCs w:val="22"/>
        </w:rPr>
        <w:t>/Rettrice</w:t>
      </w:r>
      <w:r w:rsidR="002F2658" w:rsidRPr="005C1383">
        <w:rPr>
          <w:rFonts w:ascii="Arial" w:hAnsi="Arial" w:cs="Arial"/>
          <w:sz w:val="22"/>
          <w:szCs w:val="22"/>
        </w:rPr>
        <w:t xml:space="preserve"> </w:t>
      </w:r>
      <w:r w:rsidR="002F2658" w:rsidRPr="005C1383">
        <w:rPr>
          <w:rFonts w:ascii="Arial" w:hAnsi="Arial" w:cs="Arial"/>
          <w:i/>
          <w:sz w:val="22"/>
          <w:szCs w:val="22"/>
        </w:rPr>
        <w:t>pro tempore</w:t>
      </w:r>
      <w:r w:rsidR="002F2658" w:rsidRPr="005C1383">
        <w:rPr>
          <w:rFonts w:ascii="Arial" w:hAnsi="Arial" w:cs="Arial"/>
          <w:sz w:val="22"/>
          <w:szCs w:val="22"/>
        </w:rPr>
        <w:t>, Prof.</w:t>
      </w:r>
      <w:r w:rsidR="00161A83" w:rsidRPr="005C1383">
        <w:rPr>
          <w:rFonts w:ascii="Arial" w:hAnsi="Arial" w:cs="Arial"/>
          <w:sz w:val="22"/>
          <w:szCs w:val="22"/>
        </w:rPr>
        <w:t>/Prof.ssa</w:t>
      </w:r>
      <w:r w:rsidR="002F2658" w:rsidRPr="005C1383">
        <w:rPr>
          <w:rFonts w:ascii="Arial" w:hAnsi="Arial" w:cs="Arial"/>
          <w:sz w:val="22"/>
          <w:szCs w:val="22"/>
        </w:rPr>
        <w:t xml:space="preserve"> ……</w:t>
      </w:r>
      <w:r w:rsidR="008555D4">
        <w:rPr>
          <w:rFonts w:ascii="Arial" w:hAnsi="Arial" w:cs="Arial"/>
          <w:sz w:val="22"/>
          <w:szCs w:val="22"/>
        </w:rPr>
        <w:t>….</w:t>
      </w:r>
      <w:r w:rsidR="002F2658" w:rsidRPr="005C1383">
        <w:rPr>
          <w:rFonts w:ascii="Arial" w:hAnsi="Arial" w:cs="Arial"/>
          <w:sz w:val="22"/>
          <w:szCs w:val="22"/>
        </w:rPr>
        <w:t xml:space="preserve"> </w:t>
      </w:r>
    </w:p>
    <w:p w14:paraId="4F88D846" w14:textId="34A3D815" w:rsidR="002F2658" w:rsidRPr="005C1383" w:rsidRDefault="002F2658" w:rsidP="005C1383">
      <w:pPr>
        <w:keepNext/>
        <w:spacing w:after="240"/>
        <w:jc w:val="center"/>
        <w:rPr>
          <w:rFonts w:ascii="Arial" w:hAnsi="Arial" w:cs="Arial"/>
          <w:b/>
          <w:sz w:val="22"/>
          <w:szCs w:val="22"/>
        </w:rPr>
      </w:pPr>
      <w:r w:rsidRPr="005C1383">
        <w:rPr>
          <w:rFonts w:ascii="Arial" w:hAnsi="Arial" w:cs="Arial"/>
          <w:b/>
          <w:sz w:val="22"/>
          <w:szCs w:val="22"/>
        </w:rPr>
        <w:t>E</w:t>
      </w:r>
    </w:p>
    <w:p w14:paraId="4FDDC334" w14:textId="4ECCF73B" w:rsidR="002F2658" w:rsidRPr="005C1383" w:rsidRDefault="002F2658" w:rsidP="005C1383">
      <w:pPr>
        <w:keepNext/>
        <w:keepLines/>
        <w:spacing w:before="40"/>
        <w:jc w:val="both"/>
        <w:rPr>
          <w:rFonts w:ascii="Arial" w:hAnsi="Arial" w:cs="Arial"/>
          <w:strike/>
          <w:color w:val="366091"/>
          <w:sz w:val="22"/>
          <w:szCs w:val="22"/>
        </w:rPr>
      </w:pPr>
      <w:r w:rsidRPr="005C1383">
        <w:rPr>
          <w:rFonts w:ascii="Arial" w:hAnsi="Arial" w:cs="Arial"/>
          <w:b/>
          <w:i/>
          <w:sz w:val="22"/>
          <w:szCs w:val="22"/>
        </w:rPr>
        <w:t>[RAGIONE SOCIALE CONTROPARTE]</w:t>
      </w:r>
      <w:r w:rsidRPr="005C1383">
        <w:rPr>
          <w:rFonts w:ascii="Arial" w:hAnsi="Arial" w:cs="Arial"/>
          <w:sz w:val="22"/>
          <w:szCs w:val="22"/>
        </w:rPr>
        <w:t xml:space="preserve">, (di seguito… </w:t>
      </w:r>
      <w:r w:rsidRPr="005C1383">
        <w:rPr>
          <w:rFonts w:ascii="Arial" w:hAnsi="Arial" w:cs="Arial"/>
          <w:i/>
          <w:sz w:val="22"/>
          <w:szCs w:val="22"/>
        </w:rPr>
        <w:t>[ragione sociale in breve]</w:t>
      </w:r>
      <w:r w:rsidRPr="005C1383">
        <w:rPr>
          <w:rFonts w:ascii="Arial" w:hAnsi="Arial" w:cs="Arial"/>
          <w:sz w:val="22"/>
          <w:szCs w:val="22"/>
        </w:rPr>
        <w:t>)</w:t>
      </w:r>
      <w:r w:rsidRPr="005C1383">
        <w:rPr>
          <w:rFonts w:ascii="Arial" w:hAnsi="Arial" w:cs="Arial"/>
          <w:i/>
          <w:sz w:val="22"/>
          <w:szCs w:val="22"/>
        </w:rPr>
        <w:t>,</w:t>
      </w:r>
      <w:r w:rsidRPr="005C1383">
        <w:rPr>
          <w:rFonts w:ascii="Arial" w:hAnsi="Arial" w:cs="Arial"/>
          <w:sz w:val="22"/>
          <w:szCs w:val="22"/>
        </w:rPr>
        <w:t xml:space="preserve"> C.F. …, P.IVA …, con sede legale in </w:t>
      </w:r>
      <w:r w:rsidR="003371C2">
        <w:rPr>
          <w:rFonts w:ascii="Arial" w:hAnsi="Arial" w:cs="Arial"/>
          <w:i/>
          <w:sz w:val="22"/>
          <w:szCs w:val="22"/>
        </w:rPr>
        <w:t>[città,</w:t>
      </w:r>
      <w:r w:rsidRPr="005C1383">
        <w:rPr>
          <w:rFonts w:ascii="Arial" w:hAnsi="Arial" w:cs="Arial"/>
          <w:i/>
          <w:sz w:val="22"/>
          <w:szCs w:val="22"/>
        </w:rPr>
        <w:t xml:space="preserve"> CAP] </w:t>
      </w:r>
      <w:r w:rsidRPr="005C1383">
        <w:rPr>
          <w:rFonts w:ascii="Arial" w:hAnsi="Arial" w:cs="Arial"/>
          <w:sz w:val="22"/>
          <w:szCs w:val="22"/>
        </w:rPr>
        <w:t xml:space="preserve">…, Via …, PEC …, rappresentata da </w:t>
      </w:r>
      <w:r w:rsidRPr="005C1383">
        <w:rPr>
          <w:rFonts w:ascii="Arial" w:hAnsi="Arial" w:cs="Arial"/>
          <w:i/>
          <w:sz w:val="22"/>
          <w:szCs w:val="22"/>
        </w:rPr>
        <w:t>[ruolo</w:t>
      </w:r>
      <w:r w:rsidR="003371C2">
        <w:rPr>
          <w:rFonts w:ascii="Arial" w:hAnsi="Arial" w:cs="Arial"/>
          <w:i/>
          <w:sz w:val="22"/>
          <w:szCs w:val="22"/>
        </w:rPr>
        <w:t>, titolo,</w:t>
      </w:r>
      <w:r w:rsidRPr="005C1383">
        <w:rPr>
          <w:rFonts w:ascii="Arial" w:hAnsi="Arial" w:cs="Arial"/>
          <w:i/>
          <w:sz w:val="22"/>
          <w:szCs w:val="22"/>
        </w:rPr>
        <w:t xml:space="preserve"> nome] </w:t>
      </w:r>
      <w:r w:rsidR="008555D4">
        <w:rPr>
          <w:rFonts w:ascii="Arial" w:hAnsi="Arial" w:cs="Arial"/>
          <w:sz w:val="22"/>
          <w:szCs w:val="22"/>
        </w:rPr>
        <w:t>…</w:t>
      </w:r>
      <w:bookmarkStart w:id="0" w:name="_GoBack"/>
      <w:bookmarkEnd w:id="0"/>
    </w:p>
    <w:p w14:paraId="7034A2A6" w14:textId="77777777" w:rsidR="002F2658" w:rsidRPr="005C1383" w:rsidRDefault="002F2658" w:rsidP="005C1383">
      <w:pPr>
        <w:jc w:val="both"/>
        <w:rPr>
          <w:rFonts w:ascii="Arial" w:hAnsi="Arial" w:cs="Arial"/>
          <w:sz w:val="22"/>
          <w:szCs w:val="22"/>
        </w:rPr>
      </w:pPr>
    </w:p>
    <w:p w14:paraId="26A203C5" w14:textId="1F7D33D9" w:rsidR="005C0D80" w:rsidRPr="005C1383" w:rsidRDefault="002F2658" w:rsidP="005C1383">
      <w:pPr>
        <w:spacing w:after="240"/>
        <w:jc w:val="both"/>
        <w:rPr>
          <w:rFonts w:ascii="Arial" w:hAnsi="Arial" w:cs="Arial"/>
          <w:sz w:val="22"/>
          <w:szCs w:val="22"/>
        </w:rPr>
      </w:pPr>
      <w:r w:rsidRPr="005C1383">
        <w:rPr>
          <w:rFonts w:ascii="Arial" w:hAnsi="Arial" w:cs="Arial"/>
          <w:sz w:val="22"/>
          <w:szCs w:val="22"/>
        </w:rPr>
        <w:t>di seguito indicati congiuntamente come “Parti” o singolarmente come “Parte”</w:t>
      </w:r>
    </w:p>
    <w:p w14:paraId="6912FC00" w14:textId="55772570" w:rsidR="00290D19" w:rsidRPr="005C1383" w:rsidRDefault="00161A83" w:rsidP="005C1383">
      <w:pPr>
        <w:pStyle w:val="Titolo4"/>
        <w:spacing w:after="240"/>
        <w:ind w:left="284"/>
        <w:rPr>
          <w:rFonts w:ascii="Arial" w:hAnsi="Arial" w:cs="Arial"/>
          <w:sz w:val="22"/>
          <w:szCs w:val="22"/>
        </w:rPr>
      </w:pPr>
      <w:r w:rsidRPr="005C1383">
        <w:rPr>
          <w:rFonts w:ascii="Arial" w:hAnsi="Arial" w:cs="Arial"/>
          <w:sz w:val="22"/>
          <w:szCs w:val="22"/>
        </w:rPr>
        <w:t>VISTI</w:t>
      </w:r>
    </w:p>
    <w:p w14:paraId="1D2C5D99" w14:textId="65108B54" w:rsidR="0038375A" w:rsidRPr="005C1383" w:rsidRDefault="00161A83" w:rsidP="005C1383">
      <w:pPr>
        <w:pStyle w:val="Paragrafoelenco"/>
        <w:numPr>
          <w:ilvl w:val="0"/>
          <w:numId w:val="12"/>
        </w:numPr>
        <w:ind w:left="284" w:hanging="284"/>
        <w:jc w:val="both"/>
        <w:rPr>
          <w:rFonts w:ascii="Arial" w:hAnsi="Arial" w:cs="Arial"/>
          <w:sz w:val="22"/>
          <w:szCs w:val="22"/>
        </w:rPr>
      </w:pPr>
      <w:r w:rsidRPr="005C1383">
        <w:rPr>
          <w:rFonts w:ascii="Arial" w:eastAsia="Times New Roman" w:hAnsi="Arial" w:cs="Arial"/>
          <w:sz w:val="22"/>
          <w:szCs w:val="22"/>
          <w:bdr w:val="none" w:sz="0" w:space="0" w:color="auto"/>
        </w:rPr>
        <w:t>il Decreto del Presidente della Repubblica del 11 luglio 1980, n. 382, Riordinamento della docenza universitaria, relativa fascia di formazione nonché sperimentazione organizzativa e didattica</w:t>
      </w:r>
      <w:r w:rsidR="0038375A" w:rsidRPr="005C1383">
        <w:rPr>
          <w:rFonts w:ascii="Arial" w:hAnsi="Arial" w:cs="Arial"/>
          <w:sz w:val="22"/>
          <w:szCs w:val="22"/>
        </w:rPr>
        <w:t>;</w:t>
      </w:r>
    </w:p>
    <w:p w14:paraId="76E7AEEE" w14:textId="088EFA62" w:rsidR="00161A83" w:rsidRDefault="00161A83" w:rsidP="005C1383">
      <w:pPr>
        <w:pStyle w:val="Paragrafoelenco"/>
        <w:numPr>
          <w:ilvl w:val="0"/>
          <w:numId w:val="12"/>
        </w:numPr>
        <w:ind w:left="284" w:hanging="284"/>
        <w:jc w:val="both"/>
        <w:rPr>
          <w:rFonts w:ascii="Arial" w:hAnsi="Arial" w:cs="Arial"/>
          <w:sz w:val="22"/>
          <w:szCs w:val="22"/>
        </w:rPr>
      </w:pPr>
      <w:r w:rsidRPr="005C1383">
        <w:rPr>
          <w:rFonts w:ascii="Arial" w:eastAsia="Times New Roman" w:hAnsi="Arial" w:cs="Arial"/>
          <w:sz w:val="22"/>
          <w:szCs w:val="22"/>
          <w:bdr w:val="none" w:sz="0" w:space="0" w:color="auto"/>
        </w:rPr>
        <w:t xml:space="preserve">l’articolo 6, comma 2, del Decreto Legislativo del 30 dicembre 1992, n. 502, </w:t>
      </w:r>
      <w:r w:rsidRPr="005C1383">
        <w:rPr>
          <w:rFonts w:ascii="Arial" w:hAnsi="Arial" w:cs="Arial"/>
          <w:sz w:val="22"/>
          <w:szCs w:val="22"/>
        </w:rPr>
        <w:t>Riordino della disciplina in materia sanitaria,</w:t>
      </w:r>
      <w:r w:rsidR="003371C2">
        <w:rPr>
          <w:rFonts w:ascii="Arial" w:hAnsi="Arial" w:cs="Arial"/>
          <w:sz w:val="22"/>
          <w:szCs w:val="22"/>
        </w:rPr>
        <w:t xml:space="preserve"> a norma dell'articolo 1 della L</w:t>
      </w:r>
      <w:r w:rsidRPr="005C1383">
        <w:rPr>
          <w:rFonts w:ascii="Arial" w:hAnsi="Arial" w:cs="Arial"/>
          <w:sz w:val="22"/>
          <w:szCs w:val="22"/>
        </w:rPr>
        <w:t>egge</w:t>
      </w:r>
      <w:r w:rsidR="003371C2">
        <w:rPr>
          <w:rFonts w:ascii="Arial" w:hAnsi="Arial" w:cs="Arial"/>
          <w:sz w:val="22"/>
          <w:szCs w:val="22"/>
        </w:rPr>
        <w:t xml:space="preserve"> del</w:t>
      </w:r>
      <w:r w:rsidRPr="005C1383">
        <w:rPr>
          <w:rFonts w:ascii="Arial" w:hAnsi="Arial" w:cs="Arial"/>
          <w:sz w:val="22"/>
          <w:szCs w:val="22"/>
        </w:rPr>
        <w:t xml:space="preserve"> 23 ottobre 1992, n. 421;</w:t>
      </w:r>
    </w:p>
    <w:p w14:paraId="702830E1" w14:textId="57E262D3" w:rsidR="009368F1" w:rsidRDefault="009368F1" w:rsidP="005C1383">
      <w:pPr>
        <w:pStyle w:val="Paragrafoelenco"/>
        <w:numPr>
          <w:ilvl w:val="0"/>
          <w:numId w:val="12"/>
        </w:numPr>
        <w:ind w:left="284" w:hanging="284"/>
        <w:jc w:val="both"/>
        <w:rPr>
          <w:rFonts w:ascii="Arial" w:hAnsi="Arial" w:cs="Arial"/>
          <w:sz w:val="22"/>
          <w:szCs w:val="22"/>
        </w:rPr>
      </w:pPr>
      <w:r>
        <w:rPr>
          <w:rFonts w:ascii="Arial" w:hAnsi="Arial" w:cs="Arial"/>
          <w:sz w:val="22"/>
          <w:szCs w:val="22"/>
        </w:rPr>
        <w:t>il Decreto del Ministero dell’Istruzione, dell’Università e della Ricerca del 22 ottobre 2004, n. 270, Modifiche al regolamento recante norme concernenti l’autonomia didattica degli Atenei, approvato con Decreto del Ministero dell’Università e della Ricerca Scientifica e Tecnologica del 3 novembre 1999, n. 509;</w:t>
      </w:r>
    </w:p>
    <w:p w14:paraId="7F83C64F" w14:textId="326F5843" w:rsidR="009368F1" w:rsidRPr="005C1383" w:rsidRDefault="009368F1" w:rsidP="005C1383">
      <w:pPr>
        <w:pStyle w:val="Paragrafoelenco"/>
        <w:numPr>
          <w:ilvl w:val="0"/>
          <w:numId w:val="12"/>
        </w:numPr>
        <w:ind w:left="284" w:hanging="284"/>
        <w:jc w:val="both"/>
        <w:rPr>
          <w:rFonts w:ascii="Arial" w:hAnsi="Arial" w:cs="Arial"/>
          <w:sz w:val="22"/>
          <w:szCs w:val="22"/>
        </w:rPr>
      </w:pPr>
      <w:r>
        <w:rPr>
          <w:rFonts w:ascii="Arial" w:hAnsi="Arial" w:cs="Arial"/>
          <w:sz w:val="22"/>
          <w:szCs w:val="22"/>
        </w:rPr>
        <w:t>il Decreto Interministeriale del 16 se</w:t>
      </w:r>
      <w:r w:rsidR="007B0197">
        <w:rPr>
          <w:rFonts w:ascii="Arial" w:hAnsi="Arial" w:cs="Arial"/>
          <w:sz w:val="22"/>
          <w:szCs w:val="22"/>
        </w:rPr>
        <w:t>ttembre 2016, n. 716, Riordino Scuole di S</w:t>
      </w:r>
      <w:r>
        <w:rPr>
          <w:rFonts w:ascii="Arial" w:hAnsi="Arial" w:cs="Arial"/>
          <w:sz w:val="22"/>
          <w:szCs w:val="22"/>
        </w:rPr>
        <w:t>pecializzazione ad accesso riservato ai non medici;</w:t>
      </w:r>
    </w:p>
    <w:p w14:paraId="3077719C" w14:textId="4D5DB928" w:rsidR="005C0D80" w:rsidRPr="005C1383" w:rsidRDefault="00EF06F3" w:rsidP="005C1383">
      <w:pPr>
        <w:pStyle w:val="Paragrafoelenco"/>
        <w:numPr>
          <w:ilvl w:val="0"/>
          <w:numId w:val="12"/>
        </w:numPr>
        <w:spacing w:after="240"/>
        <w:ind w:left="284" w:hanging="284"/>
        <w:jc w:val="both"/>
        <w:rPr>
          <w:rFonts w:ascii="Arial" w:hAnsi="Arial" w:cs="Arial"/>
          <w:color w:val="auto"/>
          <w:sz w:val="22"/>
          <w:szCs w:val="22"/>
        </w:rPr>
      </w:pPr>
      <w:r w:rsidRPr="005C1383">
        <w:rPr>
          <w:rFonts w:ascii="Arial" w:hAnsi="Arial" w:cs="Arial"/>
          <w:color w:val="auto"/>
          <w:sz w:val="22"/>
          <w:szCs w:val="22"/>
        </w:rPr>
        <w:t>l’articolo 8</w:t>
      </w:r>
      <w:r w:rsidR="007B0197">
        <w:rPr>
          <w:rFonts w:ascii="Arial" w:hAnsi="Arial" w:cs="Arial"/>
          <w:color w:val="auto"/>
          <w:sz w:val="22"/>
          <w:szCs w:val="22"/>
        </w:rPr>
        <w:t>,</w:t>
      </w:r>
      <w:r w:rsidRPr="005C1383">
        <w:rPr>
          <w:rFonts w:ascii="Arial" w:hAnsi="Arial" w:cs="Arial"/>
          <w:color w:val="auto"/>
          <w:sz w:val="22"/>
          <w:szCs w:val="22"/>
        </w:rPr>
        <w:t xml:space="preserve"> comma 3</w:t>
      </w:r>
      <w:r w:rsidR="00F719C3">
        <w:rPr>
          <w:rFonts w:ascii="Arial" w:hAnsi="Arial" w:cs="Arial"/>
          <w:color w:val="auto"/>
          <w:sz w:val="22"/>
          <w:szCs w:val="22"/>
        </w:rPr>
        <w:t>,</w:t>
      </w:r>
      <w:r w:rsidRPr="005C1383">
        <w:rPr>
          <w:rFonts w:ascii="Arial" w:hAnsi="Arial" w:cs="Arial"/>
          <w:color w:val="auto"/>
          <w:sz w:val="22"/>
          <w:szCs w:val="22"/>
        </w:rPr>
        <w:t xml:space="preserve"> dello Statuto dell’Università degli Studi di Ferrara, ai sensi del quale l’Ateneo, per il perseguimento dei propri fini istituzionali, può stabilire rapporti con enti pubblici e privati italiani attraverso contratti e convenzioni per ogni forma di cooperazione didattica e scientifica e comunque per lo svolgimento di attività di comune interesse</w:t>
      </w:r>
      <w:r w:rsidR="009B1DC7" w:rsidRPr="005C1383">
        <w:rPr>
          <w:rFonts w:ascii="Arial" w:hAnsi="Arial" w:cs="Arial"/>
          <w:color w:val="auto"/>
          <w:sz w:val="22"/>
          <w:szCs w:val="22"/>
        </w:rPr>
        <w:t>;</w:t>
      </w:r>
    </w:p>
    <w:p w14:paraId="6FFCBC92" w14:textId="00CBC49D" w:rsidR="00974709" w:rsidRPr="005C1383" w:rsidRDefault="00974709" w:rsidP="0084274D">
      <w:pPr>
        <w:pStyle w:val="Titolo4"/>
        <w:spacing w:after="240"/>
        <w:rPr>
          <w:rFonts w:ascii="Arial" w:hAnsi="Arial" w:cs="Arial"/>
          <w:sz w:val="22"/>
          <w:szCs w:val="22"/>
        </w:rPr>
      </w:pPr>
      <w:r w:rsidRPr="005C1383">
        <w:rPr>
          <w:rFonts w:ascii="Arial" w:hAnsi="Arial" w:cs="Arial"/>
          <w:sz w:val="22"/>
          <w:szCs w:val="22"/>
        </w:rPr>
        <w:t>PREMESSO CHE</w:t>
      </w:r>
    </w:p>
    <w:p w14:paraId="4DDB1650" w14:textId="35B20235" w:rsidR="00974709" w:rsidRPr="005C1383" w:rsidRDefault="009368F1" w:rsidP="009368F1">
      <w:pPr>
        <w:pStyle w:val="Stile3"/>
        <w:numPr>
          <w:ilvl w:val="0"/>
          <w:numId w:val="8"/>
        </w:numPr>
        <w:tabs>
          <w:tab w:val="clear" w:pos="1364"/>
          <w:tab w:val="clear" w:pos="1440"/>
        </w:tabs>
        <w:spacing w:after="240" w:line="240" w:lineRule="auto"/>
        <w:ind w:left="284" w:hanging="284"/>
        <w:rPr>
          <w:rFonts w:ascii="Arial" w:hAnsi="Arial" w:cs="Arial"/>
          <w:sz w:val="22"/>
          <w:szCs w:val="22"/>
        </w:rPr>
      </w:pPr>
      <w:r>
        <w:rPr>
          <w:rFonts w:ascii="Arial" w:hAnsi="Arial" w:cs="Arial"/>
          <w:color w:val="000000"/>
          <w:sz w:val="22"/>
          <w:szCs w:val="22"/>
        </w:rPr>
        <w:t xml:space="preserve">l’Università ha istituito </w:t>
      </w:r>
      <w:r w:rsidR="004F0B60" w:rsidRPr="005C1383">
        <w:rPr>
          <w:rFonts w:ascii="Arial" w:hAnsi="Arial" w:cs="Arial"/>
          <w:color w:val="000000"/>
          <w:sz w:val="22"/>
          <w:szCs w:val="22"/>
        </w:rPr>
        <w:t>la Scuo</w:t>
      </w:r>
      <w:r>
        <w:rPr>
          <w:rFonts w:ascii="Arial" w:hAnsi="Arial" w:cs="Arial"/>
          <w:color w:val="000000"/>
          <w:sz w:val="22"/>
          <w:szCs w:val="22"/>
        </w:rPr>
        <w:t xml:space="preserve">la di Specializzazione in … con Decreto Rettorale </w:t>
      </w:r>
      <w:proofErr w:type="spellStart"/>
      <w:r>
        <w:rPr>
          <w:rFonts w:ascii="Arial" w:hAnsi="Arial" w:cs="Arial"/>
          <w:color w:val="000000"/>
          <w:sz w:val="22"/>
          <w:szCs w:val="22"/>
        </w:rPr>
        <w:t>prot</w:t>
      </w:r>
      <w:proofErr w:type="spellEnd"/>
      <w:r>
        <w:rPr>
          <w:rFonts w:ascii="Arial" w:hAnsi="Arial" w:cs="Arial"/>
          <w:color w:val="000000"/>
          <w:sz w:val="22"/>
          <w:szCs w:val="22"/>
        </w:rPr>
        <w:t>. n.</w:t>
      </w:r>
      <w:r w:rsidR="004F0B60" w:rsidRPr="005C1383">
        <w:rPr>
          <w:rFonts w:ascii="Arial" w:hAnsi="Arial" w:cs="Arial"/>
          <w:color w:val="000000"/>
          <w:sz w:val="22"/>
          <w:szCs w:val="22"/>
        </w:rPr>
        <w:t xml:space="preserve"> …</w:t>
      </w:r>
      <w:r w:rsidR="00827312" w:rsidRPr="005C1383">
        <w:rPr>
          <w:rFonts w:ascii="Arial" w:hAnsi="Arial" w:cs="Arial"/>
          <w:color w:val="000000"/>
          <w:sz w:val="22"/>
          <w:szCs w:val="22"/>
        </w:rPr>
        <w:t xml:space="preserve"> del </w:t>
      </w:r>
      <w:r w:rsidR="004F0B60" w:rsidRPr="005C1383">
        <w:rPr>
          <w:rFonts w:ascii="Arial" w:hAnsi="Arial" w:cs="Arial"/>
          <w:color w:val="000000"/>
          <w:sz w:val="22"/>
          <w:szCs w:val="22"/>
        </w:rPr>
        <w:t>…</w:t>
      </w:r>
    </w:p>
    <w:p w14:paraId="32856361" w14:textId="77777777" w:rsidR="00974709" w:rsidRPr="005C1383" w:rsidRDefault="00974709" w:rsidP="0084274D">
      <w:pPr>
        <w:jc w:val="center"/>
        <w:rPr>
          <w:rFonts w:ascii="Arial" w:hAnsi="Arial" w:cs="Arial"/>
          <w:b/>
          <w:bCs/>
          <w:sz w:val="22"/>
          <w:szCs w:val="22"/>
        </w:rPr>
      </w:pPr>
      <w:r w:rsidRPr="005C1383">
        <w:rPr>
          <w:rFonts w:ascii="Arial" w:hAnsi="Arial" w:cs="Arial"/>
          <w:b/>
          <w:bCs/>
          <w:sz w:val="22"/>
          <w:szCs w:val="22"/>
        </w:rPr>
        <w:t>TUTTO CIO’ PREMESSO,</w:t>
      </w:r>
    </w:p>
    <w:p w14:paraId="0732FB2F" w14:textId="56EBCDB2" w:rsidR="00974709" w:rsidRPr="005C1383" w:rsidRDefault="00EA4E03" w:rsidP="0084274D">
      <w:pPr>
        <w:spacing w:after="240"/>
        <w:jc w:val="center"/>
        <w:rPr>
          <w:rFonts w:ascii="Arial" w:hAnsi="Arial" w:cs="Arial"/>
          <w:sz w:val="22"/>
          <w:szCs w:val="22"/>
        </w:rPr>
      </w:pPr>
      <w:r w:rsidRPr="005C1383">
        <w:rPr>
          <w:rFonts w:ascii="Arial" w:hAnsi="Arial" w:cs="Arial"/>
          <w:b/>
          <w:sz w:val="22"/>
          <w:szCs w:val="22"/>
        </w:rPr>
        <w:t>SI CONVIENE E SI STIPULA QUANTO SEGUE:</w:t>
      </w:r>
    </w:p>
    <w:p w14:paraId="49DADC04" w14:textId="7D10CA9D" w:rsidR="00974709" w:rsidRPr="005C1383" w:rsidRDefault="00DD662A" w:rsidP="0084274D">
      <w:pPr>
        <w:pStyle w:val="Titolo4"/>
        <w:rPr>
          <w:rFonts w:ascii="Arial" w:hAnsi="Arial" w:cs="Arial"/>
          <w:sz w:val="22"/>
          <w:szCs w:val="22"/>
        </w:rPr>
      </w:pPr>
      <w:r w:rsidRPr="005C1383">
        <w:rPr>
          <w:rFonts w:ascii="Arial" w:hAnsi="Arial" w:cs="Arial"/>
          <w:sz w:val="22"/>
          <w:szCs w:val="22"/>
        </w:rPr>
        <w:t>Articolo</w:t>
      </w:r>
      <w:r w:rsidR="00974709" w:rsidRPr="005C1383">
        <w:rPr>
          <w:rFonts w:ascii="Arial" w:hAnsi="Arial" w:cs="Arial"/>
          <w:sz w:val="22"/>
          <w:szCs w:val="22"/>
        </w:rPr>
        <w:t xml:space="preserve"> 1 – Premesse</w:t>
      </w:r>
    </w:p>
    <w:p w14:paraId="2163985A" w14:textId="1E98AF9F" w:rsidR="00A34606" w:rsidRPr="005C1383" w:rsidRDefault="00974709" w:rsidP="0084274D">
      <w:pPr>
        <w:pStyle w:val="Stile3"/>
        <w:spacing w:after="240" w:line="240" w:lineRule="auto"/>
        <w:ind w:left="0" w:right="-30"/>
        <w:rPr>
          <w:rFonts w:ascii="Arial" w:hAnsi="Arial" w:cs="Arial"/>
          <w:sz w:val="22"/>
          <w:szCs w:val="22"/>
        </w:rPr>
      </w:pPr>
      <w:r w:rsidRPr="005C1383">
        <w:rPr>
          <w:rFonts w:ascii="Arial" w:hAnsi="Arial" w:cs="Arial"/>
          <w:sz w:val="22"/>
          <w:szCs w:val="22"/>
        </w:rPr>
        <w:t>Le premesse alla presente convenzione costituiscono parte integrante e sostanziale della stessa.</w:t>
      </w:r>
    </w:p>
    <w:p w14:paraId="22C1FD57" w14:textId="473F9C37" w:rsidR="00974709" w:rsidRPr="005C1383" w:rsidRDefault="00DD662A" w:rsidP="0084274D">
      <w:pPr>
        <w:pStyle w:val="Corpotesto"/>
        <w:ind w:right="-30"/>
        <w:jc w:val="center"/>
        <w:rPr>
          <w:rFonts w:ascii="Arial" w:hAnsi="Arial" w:cs="Arial"/>
          <w:b/>
          <w:bCs/>
          <w:sz w:val="22"/>
          <w:szCs w:val="22"/>
        </w:rPr>
      </w:pPr>
      <w:r w:rsidRPr="005C1383">
        <w:rPr>
          <w:rFonts w:ascii="Arial" w:hAnsi="Arial" w:cs="Arial"/>
          <w:b/>
          <w:bCs/>
          <w:sz w:val="22"/>
          <w:szCs w:val="22"/>
        </w:rPr>
        <w:t>Articolo</w:t>
      </w:r>
      <w:r w:rsidR="00974709" w:rsidRPr="005C1383">
        <w:rPr>
          <w:rFonts w:ascii="Arial" w:hAnsi="Arial" w:cs="Arial"/>
          <w:b/>
          <w:bCs/>
          <w:sz w:val="22"/>
          <w:szCs w:val="22"/>
        </w:rPr>
        <w:t xml:space="preserve"> </w:t>
      </w:r>
      <w:r w:rsidR="00584D06" w:rsidRPr="005C1383">
        <w:rPr>
          <w:rFonts w:ascii="Arial" w:hAnsi="Arial" w:cs="Arial"/>
          <w:b/>
          <w:bCs/>
          <w:sz w:val="22"/>
          <w:szCs w:val="22"/>
        </w:rPr>
        <w:t>2</w:t>
      </w:r>
      <w:r w:rsidR="00974709" w:rsidRPr="005C1383">
        <w:rPr>
          <w:rFonts w:ascii="Arial" w:hAnsi="Arial" w:cs="Arial"/>
          <w:b/>
          <w:bCs/>
          <w:sz w:val="22"/>
          <w:szCs w:val="22"/>
        </w:rPr>
        <w:t xml:space="preserve"> – Oggetto</w:t>
      </w:r>
    </w:p>
    <w:p w14:paraId="6408D387" w14:textId="7DF1A87D" w:rsidR="005C0D80" w:rsidRPr="0084274D" w:rsidRDefault="00E07E44" w:rsidP="0084274D">
      <w:pPr>
        <w:pBdr>
          <w:top w:val="none" w:sz="0" w:space="0" w:color="auto"/>
          <w:left w:val="none" w:sz="0" w:space="0" w:color="auto"/>
          <w:bottom w:val="none" w:sz="0" w:space="0" w:color="auto"/>
          <w:right w:val="none" w:sz="0" w:space="0" w:color="auto"/>
          <w:between w:val="none" w:sz="0" w:space="0" w:color="auto"/>
          <w:bar w:val="none" w:sz="0" w:color="auto"/>
        </w:pBdr>
        <w:spacing w:after="240"/>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La presente convenzione disciplina l’inserimento dell’Unità Oper</w:t>
      </w:r>
      <w:r w:rsidR="00681582">
        <w:rPr>
          <w:rFonts w:ascii="Arial" w:eastAsia="Times New Roman" w:hAnsi="Arial" w:cs="Arial"/>
          <w:sz w:val="22"/>
          <w:szCs w:val="22"/>
          <w:bdr w:val="none" w:sz="0" w:space="0" w:color="auto"/>
        </w:rPr>
        <w:t xml:space="preserve">ativa di … afferente a </w:t>
      </w:r>
      <w:r w:rsidR="00681582">
        <w:rPr>
          <w:rFonts w:ascii="Arial" w:hAnsi="Arial" w:cs="Arial"/>
          <w:i/>
          <w:sz w:val="22"/>
          <w:szCs w:val="22"/>
        </w:rPr>
        <w:t>[Controparte]</w:t>
      </w:r>
      <w:r w:rsidRPr="005C1383">
        <w:rPr>
          <w:rFonts w:ascii="Arial" w:eastAsia="Times New Roman" w:hAnsi="Arial" w:cs="Arial"/>
          <w:sz w:val="22"/>
          <w:szCs w:val="22"/>
          <w:bdr w:val="none" w:sz="0" w:space="0" w:color="auto"/>
        </w:rPr>
        <w:t xml:space="preserve"> nella rete formativa della Scuola di Specializzazione in … </w:t>
      </w:r>
      <w:r w:rsidR="009368F1">
        <w:rPr>
          <w:rFonts w:ascii="Arial" w:eastAsia="Times New Roman" w:hAnsi="Arial" w:cs="Arial"/>
          <w:sz w:val="22"/>
          <w:szCs w:val="22"/>
          <w:bdr w:val="none" w:sz="0" w:space="0" w:color="auto"/>
        </w:rPr>
        <w:t>dell’Università</w:t>
      </w:r>
      <w:r w:rsidR="00A80A40">
        <w:rPr>
          <w:rFonts w:ascii="Arial" w:eastAsia="Times New Roman" w:hAnsi="Arial" w:cs="Arial"/>
          <w:sz w:val="22"/>
          <w:szCs w:val="22"/>
          <w:bdr w:val="none" w:sz="0" w:space="0" w:color="auto"/>
        </w:rPr>
        <w:t xml:space="preserve"> ai sensi del Decreto Interministeriale del 16 settembre 2016, n. 716.</w:t>
      </w:r>
    </w:p>
    <w:p w14:paraId="5ED3DCF5" w14:textId="5DFA623A" w:rsidR="0019724F" w:rsidRPr="005C1383" w:rsidRDefault="00FC7338" w:rsidP="0084274D">
      <w:pPr>
        <w:pStyle w:val="Stile3"/>
        <w:tabs>
          <w:tab w:val="clear" w:pos="720"/>
          <w:tab w:val="clear" w:pos="1440"/>
          <w:tab w:val="clear" w:pos="2160"/>
          <w:tab w:val="clear" w:pos="2880"/>
          <w:tab w:val="left" w:pos="142"/>
          <w:tab w:val="left" w:pos="284"/>
        </w:tabs>
        <w:spacing w:line="240" w:lineRule="auto"/>
        <w:ind w:left="0" w:right="-30"/>
        <w:jc w:val="center"/>
        <w:rPr>
          <w:rFonts w:ascii="Arial" w:hAnsi="Arial" w:cs="Arial"/>
          <w:b/>
          <w:bCs/>
          <w:sz w:val="22"/>
          <w:szCs w:val="22"/>
        </w:rPr>
      </w:pPr>
      <w:r w:rsidRPr="005C1383">
        <w:rPr>
          <w:rFonts w:ascii="Arial" w:hAnsi="Arial" w:cs="Arial"/>
          <w:b/>
          <w:bCs/>
          <w:sz w:val="22"/>
          <w:szCs w:val="22"/>
        </w:rPr>
        <w:t>Articolo 3</w:t>
      </w:r>
      <w:r w:rsidR="0019724F" w:rsidRPr="005C1383">
        <w:rPr>
          <w:rFonts w:ascii="Arial" w:hAnsi="Arial" w:cs="Arial"/>
          <w:b/>
          <w:bCs/>
          <w:sz w:val="22"/>
          <w:szCs w:val="22"/>
        </w:rPr>
        <w:t xml:space="preserve"> </w:t>
      </w:r>
      <w:r w:rsidRPr="005C1383">
        <w:rPr>
          <w:rFonts w:ascii="Arial" w:hAnsi="Arial" w:cs="Arial"/>
          <w:b/>
          <w:bCs/>
          <w:sz w:val="22"/>
          <w:szCs w:val="22"/>
        </w:rPr>
        <w:t>– I</w:t>
      </w:r>
      <w:r w:rsidR="007A3E94" w:rsidRPr="005C1383">
        <w:rPr>
          <w:rFonts w:ascii="Arial" w:hAnsi="Arial" w:cs="Arial"/>
          <w:b/>
          <w:bCs/>
          <w:sz w:val="22"/>
          <w:szCs w:val="22"/>
        </w:rPr>
        <w:t>mpegni</w:t>
      </w:r>
      <w:r w:rsidR="0019724F" w:rsidRPr="005C1383">
        <w:rPr>
          <w:rFonts w:ascii="Arial" w:hAnsi="Arial" w:cs="Arial"/>
          <w:b/>
          <w:bCs/>
          <w:sz w:val="22"/>
          <w:szCs w:val="22"/>
        </w:rPr>
        <w:t xml:space="preserve"> delle </w:t>
      </w:r>
      <w:r w:rsidR="00D35A04" w:rsidRPr="005C1383">
        <w:rPr>
          <w:rFonts w:ascii="Arial" w:hAnsi="Arial" w:cs="Arial"/>
          <w:b/>
          <w:bCs/>
          <w:sz w:val="22"/>
          <w:szCs w:val="22"/>
        </w:rPr>
        <w:t>P</w:t>
      </w:r>
      <w:r w:rsidR="002720DB" w:rsidRPr="005C1383">
        <w:rPr>
          <w:rFonts w:ascii="Arial" w:hAnsi="Arial" w:cs="Arial"/>
          <w:b/>
          <w:bCs/>
          <w:sz w:val="22"/>
          <w:szCs w:val="22"/>
        </w:rPr>
        <w:t>arti</w:t>
      </w:r>
    </w:p>
    <w:p w14:paraId="61C0EE9D" w14:textId="7A6E0093" w:rsidR="00FC7338" w:rsidRPr="005C1383" w:rsidRDefault="00FC7338"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lastRenderedPageBreak/>
        <w:t>Per il raggiungimento dei fini della presente convenzione, le Parti si impegnano a collaborare per l’ampliamento della rete formativa della Scuola di specializzazione in …, avvalendosi</w:t>
      </w:r>
      <w:r w:rsidRPr="005C1383">
        <w:rPr>
          <w:rFonts w:ascii="Arial" w:eastAsia="Times New Roman" w:hAnsi="Arial" w:cs="Arial"/>
          <w:color w:val="FF0000"/>
          <w:sz w:val="22"/>
          <w:szCs w:val="22"/>
          <w:bdr w:val="none" w:sz="0" w:space="0" w:color="auto"/>
        </w:rPr>
        <w:t xml:space="preserve"> </w:t>
      </w:r>
      <w:r w:rsidRPr="005C1383">
        <w:rPr>
          <w:rFonts w:ascii="Arial" w:eastAsia="Times New Roman" w:hAnsi="Arial" w:cs="Arial"/>
          <w:sz w:val="22"/>
          <w:szCs w:val="22"/>
          <w:bdr w:val="none" w:sz="0" w:space="0" w:color="auto"/>
        </w:rPr>
        <w:t>delle strutt</w:t>
      </w:r>
      <w:r w:rsidR="00681582">
        <w:rPr>
          <w:rFonts w:ascii="Arial" w:eastAsia="Times New Roman" w:hAnsi="Arial" w:cs="Arial"/>
          <w:sz w:val="22"/>
          <w:szCs w:val="22"/>
          <w:bdr w:val="none" w:sz="0" w:space="0" w:color="auto"/>
        </w:rPr>
        <w:t xml:space="preserve">ure e dei Dirigenti di </w:t>
      </w:r>
      <w:r w:rsidR="00681582">
        <w:rPr>
          <w:rFonts w:ascii="Arial" w:hAnsi="Arial" w:cs="Arial"/>
          <w:i/>
          <w:sz w:val="22"/>
          <w:szCs w:val="22"/>
        </w:rPr>
        <w:t>[Controparte]</w:t>
      </w:r>
      <w:r w:rsidRPr="005C1383">
        <w:rPr>
          <w:rFonts w:ascii="Arial" w:eastAsia="Times New Roman" w:hAnsi="Arial" w:cs="Arial"/>
          <w:sz w:val="22"/>
          <w:szCs w:val="22"/>
          <w:bdr w:val="none" w:sz="0" w:space="0" w:color="auto"/>
        </w:rPr>
        <w:t xml:space="preserve"> per lo svolgimento di attività formative e prof</w:t>
      </w:r>
      <w:r w:rsidR="00FB458A">
        <w:rPr>
          <w:rFonts w:ascii="Arial" w:eastAsia="Times New Roman" w:hAnsi="Arial" w:cs="Arial"/>
          <w:sz w:val="22"/>
          <w:szCs w:val="22"/>
          <w:bdr w:val="none" w:sz="0" w:space="0" w:color="auto"/>
        </w:rPr>
        <w:t>essionalizzanti della suddetta S</w:t>
      </w:r>
      <w:r w:rsidRPr="005C1383">
        <w:rPr>
          <w:rFonts w:ascii="Arial" w:eastAsia="Times New Roman" w:hAnsi="Arial" w:cs="Arial"/>
          <w:sz w:val="22"/>
          <w:szCs w:val="22"/>
          <w:bdr w:val="none" w:sz="0" w:space="0" w:color="auto"/>
        </w:rPr>
        <w:t xml:space="preserve">cuola.  </w:t>
      </w:r>
    </w:p>
    <w:p w14:paraId="09E079AA" w14:textId="438F39BE" w:rsidR="00FC7338" w:rsidRPr="005C1383" w:rsidRDefault="00FC7338" w:rsidP="005C1383">
      <w:pPr>
        <w:ind w:right="-8"/>
        <w:jc w:val="both"/>
        <w:rPr>
          <w:rFonts w:ascii="Arial" w:hAnsi="Arial" w:cs="Arial"/>
          <w:sz w:val="22"/>
          <w:szCs w:val="22"/>
        </w:rPr>
      </w:pPr>
      <w:r w:rsidRPr="005C1383">
        <w:rPr>
          <w:rFonts w:ascii="Arial" w:hAnsi="Arial" w:cs="Arial"/>
          <w:sz w:val="22"/>
          <w:szCs w:val="22"/>
        </w:rPr>
        <w:t>Per l’attuazione del rapp</w:t>
      </w:r>
      <w:r w:rsidR="00DD54B4">
        <w:rPr>
          <w:rFonts w:ascii="Arial" w:hAnsi="Arial" w:cs="Arial"/>
          <w:sz w:val="22"/>
          <w:szCs w:val="22"/>
        </w:rPr>
        <w:t xml:space="preserve">orto di collaborazione </w:t>
      </w:r>
      <w:r w:rsidR="00DD54B4">
        <w:rPr>
          <w:rFonts w:ascii="Arial" w:hAnsi="Arial" w:cs="Arial"/>
          <w:i/>
          <w:sz w:val="22"/>
          <w:szCs w:val="22"/>
        </w:rPr>
        <w:t>[Controparte]</w:t>
      </w:r>
      <w:r w:rsidRPr="005C1383">
        <w:rPr>
          <w:rFonts w:ascii="Arial" w:hAnsi="Arial" w:cs="Arial"/>
          <w:sz w:val="22"/>
          <w:szCs w:val="22"/>
        </w:rPr>
        <w:t xml:space="preserve"> si impegna a: </w:t>
      </w:r>
    </w:p>
    <w:p w14:paraId="03A82C34" w14:textId="065B49B4" w:rsidR="00FC7338" w:rsidRPr="005C1383" w:rsidRDefault="00FC7338" w:rsidP="0084274D">
      <w:pPr>
        <w:pStyle w:val="Paragrafoelenco"/>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6"/>
        <w:ind w:left="284" w:right="-8" w:hanging="284"/>
        <w:jc w:val="both"/>
        <w:rPr>
          <w:rFonts w:ascii="Arial" w:hAnsi="Arial" w:cs="Arial"/>
          <w:sz w:val="22"/>
          <w:szCs w:val="22"/>
        </w:rPr>
      </w:pPr>
      <w:r w:rsidRPr="005C1383">
        <w:rPr>
          <w:rFonts w:ascii="Arial" w:hAnsi="Arial" w:cs="Arial"/>
          <w:sz w:val="22"/>
          <w:szCs w:val="22"/>
        </w:rPr>
        <w:t>mettere a disposizione dell’Università le proprie strutture, ritenute dalle Parti adeguate al fine di raggiungere o completare l’attività necessaria alla for</w:t>
      </w:r>
      <w:r w:rsidR="00B16EC7">
        <w:rPr>
          <w:rFonts w:ascii="Arial" w:hAnsi="Arial" w:cs="Arial"/>
          <w:sz w:val="22"/>
          <w:szCs w:val="22"/>
        </w:rPr>
        <w:t xml:space="preserve">mazione degli specializzandi </w:t>
      </w:r>
      <w:r w:rsidRPr="005C1383">
        <w:rPr>
          <w:rFonts w:ascii="Arial" w:hAnsi="Arial" w:cs="Arial"/>
          <w:sz w:val="22"/>
          <w:szCs w:val="22"/>
        </w:rPr>
        <w:t xml:space="preserve">così come definite al successivo articolo 4;  </w:t>
      </w:r>
    </w:p>
    <w:p w14:paraId="5776BD71" w14:textId="0B004FD4" w:rsidR="00FC7338" w:rsidRPr="005C1383" w:rsidRDefault="00FC7338" w:rsidP="00C86FA3">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6"/>
        <w:ind w:left="284" w:right="-6" w:hanging="284"/>
        <w:jc w:val="both"/>
        <w:rPr>
          <w:rFonts w:ascii="Arial" w:hAnsi="Arial" w:cs="Arial"/>
          <w:sz w:val="22"/>
          <w:szCs w:val="22"/>
        </w:rPr>
      </w:pPr>
      <w:r w:rsidRPr="005C1383">
        <w:rPr>
          <w:rFonts w:ascii="Arial" w:hAnsi="Arial" w:cs="Arial"/>
          <w:sz w:val="22"/>
          <w:szCs w:val="22"/>
        </w:rPr>
        <w:t>garantire l’accesso alla mensa e/o</w:t>
      </w:r>
      <w:r w:rsidR="00FB458A">
        <w:rPr>
          <w:rFonts w:ascii="Arial" w:hAnsi="Arial" w:cs="Arial"/>
          <w:sz w:val="22"/>
          <w:szCs w:val="22"/>
        </w:rPr>
        <w:t xml:space="preserve"> ad</w:t>
      </w:r>
      <w:r w:rsidRPr="005C1383">
        <w:rPr>
          <w:rFonts w:ascii="Arial" w:hAnsi="Arial" w:cs="Arial"/>
          <w:sz w:val="22"/>
          <w:szCs w:val="22"/>
        </w:rPr>
        <w:t xml:space="preserve"> altre strut</w:t>
      </w:r>
      <w:r w:rsidR="00681582">
        <w:rPr>
          <w:rFonts w:ascii="Arial" w:hAnsi="Arial" w:cs="Arial"/>
          <w:sz w:val="22"/>
          <w:szCs w:val="22"/>
        </w:rPr>
        <w:t xml:space="preserve">ture convenzionate con </w:t>
      </w:r>
      <w:r w:rsidR="00681582">
        <w:rPr>
          <w:rFonts w:ascii="Arial" w:hAnsi="Arial" w:cs="Arial"/>
          <w:i/>
          <w:sz w:val="22"/>
          <w:szCs w:val="22"/>
        </w:rPr>
        <w:t>[Controparte]</w:t>
      </w:r>
      <w:r w:rsidRPr="005C1383">
        <w:rPr>
          <w:rFonts w:ascii="Arial" w:hAnsi="Arial" w:cs="Arial"/>
          <w:sz w:val="22"/>
          <w:szCs w:val="22"/>
        </w:rPr>
        <w:t xml:space="preserve"> che svolgono attività di ristorazione alle medesime condizioni e tariffe stabil</w:t>
      </w:r>
      <w:r w:rsidR="009368F1">
        <w:rPr>
          <w:rFonts w:ascii="Arial" w:hAnsi="Arial" w:cs="Arial"/>
          <w:sz w:val="22"/>
          <w:szCs w:val="22"/>
        </w:rPr>
        <w:t>ite per il personale dipendente.</w:t>
      </w:r>
      <w:r w:rsidRPr="005C1383">
        <w:rPr>
          <w:rFonts w:ascii="Arial" w:hAnsi="Arial" w:cs="Arial"/>
          <w:sz w:val="22"/>
          <w:szCs w:val="22"/>
        </w:rPr>
        <w:t xml:space="preserve"> </w:t>
      </w:r>
    </w:p>
    <w:p w14:paraId="2791CF28" w14:textId="77777777" w:rsidR="00E77C5B" w:rsidRPr="005C1383" w:rsidRDefault="00E77C5B" w:rsidP="005C1383">
      <w:pPr>
        <w:ind w:right="-8"/>
        <w:jc w:val="both"/>
        <w:rPr>
          <w:rFonts w:ascii="Arial" w:hAnsi="Arial" w:cs="Arial"/>
          <w:sz w:val="22"/>
          <w:szCs w:val="22"/>
        </w:rPr>
      </w:pPr>
      <w:r w:rsidRPr="005C1383">
        <w:rPr>
          <w:rFonts w:ascii="Arial" w:hAnsi="Arial" w:cs="Arial"/>
          <w:sz w:val="22"/>
          <w:szCs w:val="22"/>
        </w:rPr>
        <w:t xml:space="preserve">L’Università si impegna a: </w:t>
      </w:r>
    </w:p>
    <w:p w14:paraId="1FC4EEC0" w14:textId="4AF19843" w:rsidR="00E77C5B" w:rsidRPr="005C1383" w:rsidRDefault="00E77C5B" w:rsidP="00C86FA3">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6"/>
        <w:ind w:left="284" w:right="-8" w:hanging="284"/>
        <w:jc w:val="both"/>
        <w:rPr>
          <w:rFonts w:ascii="Arial" w:hAnsi="Arial" w:cs="Arial"/>
          <w:sz w:val="22"/>
          <w:szCs w:val="22"/>
        </w:rPr>
      </w:pPr>
      <w:r w:rsidRPr="005C1383">
        <w:rPr>
          <w:rFonts w:ascii="Arial" w:hAnsi="Arial" w:cs="Arial"/>
          <w:sz w:val="22"/>
          <w:szCs w:val="22"/>
        </w:rPr>
        <w:t>definire modalità e forme di partecipazione del personale del Se</w:t>
      </w:r>
      <w:r w:rsidR="00B16EC7">
        <w:rPr>
          <w:rFonts w:ascii="Arial" w:hAnsi="Arial" w:cs="Arial"/>
          <w:sz w:val="22"/>
          <w:szCs w:val="22"/>
        </w:rPr>
        <w:t>rvizio Sanitario Regionale all’</w:t>
      </w:r>
      <w:r w:rsidRPr="005C1383">
        <w:rPr>
          <w:rFonts w:ascii="Arial" w:hAnsi="Arial" w:cs="Arial"/>
          <w:sz w:val="22"/>
          <w:szCs w:val="22"/>
        </w:rPr>
        <w:t>attività dida</w:t>
      </w:r>
      <w:r w:rsidR="00DD54B4">
        <w:rPr>
          <w:rFonts w:ascii="Arial" w:hAnsi="Arial" w:cs="Arial"/>
          <w:sz w:val="22"/>
          <w:szCs w:val="22"/>
        </w:rPr>
        <w:t xml:space="preserve">ttica, di concerto con </w:t>
      </w:r>
      <w:r w:rsidR="00DD54B4">
        <w:rPr>
          <w:rFonts w:ascii="Arial" w:hAnsi="Arial" w:cs="Arial"/>
          <w:i/>
          <w:sz w:val="22"/>
          <w:szCs w:val="22"/>
        </w:rPr>
        <w:t>[Controparte]</w:t>
      </w:r>
      <w:r w:rsidRPr="005C1383">
        <w:rPr>
          <w:rFonts w:ascii="Arial" w:hAnsi="Arial" w:cs="Arial"/>
          <w:sz w:val="22"/>
          <w:szCs w:val="22"/>
        </w:rPr>
        <w:t xml:space="preserve">, nell’ambito delle rispettive competenze; </w:t>
      </w:r>
    </w:p>
    <w:p w14:paraId="0ABE9B3C" w14:textId="2860E147" w:rsidR="00E77C5B" w:rsidRPr="005C1383" w:rsidRDefault="00596F4C" w:rsidP="00C86FA3">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6"/>
        <w:ind w:left="284" w:right="-8" w:hanging="284"/>
        <w:jc w:val="both"/>
        <w:rPr>
          <w:rFonts w:ascii="Arial" w:hAnsi="Arial" w:cs="Arial"/>
          <w:sz w:val="22"/>
          <w:szCs w:val="22"/>
        </w:rPr>
      </w:pPr>
      <w:r w:rsidRPr="005C1383">
        <w:rPr>
          <w:rFonts w:ascii="Arial" w:hAnsi="Arial" w:cs="Arial"/>
          <w:sz w:val="22"/>
          <w:szCs w:val="22"/>
        </w:rPr>
        <w:t>inviare con congruo anticipo le comunicazioni di inizio frequenza tramite Posta Elettronica Certificata all’indirizzo …</w:t>
      </w:r>
      <w:r w:rsidR="00E77C5B" w:rsidRPr="005C1383">
        <w:rPr>
          <w:rFonts w:ascii="Arial" w:hAnsi="Arial" w:cs="Arial"/>
          <w:sz w:val="22"/>
          <w:szCs w:val="22"/>
        </w:rPr>
        <w:t xml:space="preserve"> </w:t>
      </w:r>
      <w:r w:rsidR="007B0197">
        <w:rPr>
          <w:rFonts w:ascii="Arial" w:hAnsi="Arial" w:cs="Arial"/>
          <w:i/>
          <w:sz w:val="22"/>
          <w:szCs w:val="22"/>
        </w:rPr>
        <w:t>[indicare PEC di riferimento].</w:t>
      </w:r>
    </w:p>
    <w:p w14:paraId="0AA607B3" w14:textId="202C90A9" w:rsidR="00F62FB1" w:rsidRPr="009368F1" w:rsidRDefault="00FB458A" w:rsidP="009368F1">
      <w:pPr>
        <w:spacing w:after="240"/>
        <w:ind w:right="-8"/>
        <w:jc w:val="both"/>
        <w:rPr>
          <w:rFonts w:ascii="Arial" w:hAnsi="Arial" w:cs="Arial"/>
          <w:sz w:val="22"/>
          <w:szCs w:val="22"/>
        </w:rPr>
      </w:pPr>
      <w:r>
        <w:rPr>
          <w:rFonts w:ascii="Arial" w:hAnsi="Arial" w:cs="Arial"/>
          <w:sz w:val="22"/>
          <w:szCs w:val="22"/>
        </w:rPr>
        <w:t xml:space="preserve">L’Università </w:t>
      </w:r>
      <w:r w:rsidR="00E77C5B" w:rsidRPr="005C1383">
        <w:rPr>
          <w:rFonts w:ascii="Arial" w:hAnsi="Arial" w:cs="Arial"/>
          <w:sz w:val="22"/>
          <w:szCs w:val="22"/>
        </w:rPr>
        <w:t>può attr</w:t>
      </w:r>
      <w:r w:rsidR="00681582">
        <w:rPr>
          <w:rFonts w:ascii="Arial" w:hAnsi="Arial" w:cs="Arial"/>
          <w:sz w:val="22"/>
          <w:szCs w:val="22"/>
        </w:rPr>
        <w:t xml:space="preserve">ibuire ai Dirigenti di </w:t>
      </w:r>
      <w:r w:rsidR="00681582">
        <w:rPr>
          <w:rFonts w:ascii="Arial" w:hAnsi="Arial" w:cs="Arial"/>
          <w:i/>
          <w:sz w:val="22"/>
          <w:szCs w:val="22"/>
        </w:rPr>
        <w:t>[Controparte]</w:t>
      </w:r>
      <w:r w:rsidR="00E77C5B" w:rsidRPr="005C1383">
        <w:rPr>
          <w:rFonts w:ascii="Arial" w:hAnsi="Arial" w:cs="Arial"/>
          <w:sz w:val="22"/>
          <w:szCs w:val="22"/>
        </w:rPr>
        <w:t xml:space="preserve"> le funzioni di professore a contratto a titolo gratuito, per lo svolgimento di attività didattica nell’ambito dei corsi di insegnamento previsti dall’ordinamento didattico della Scuola, secondo la normativa vigente. </w:t>
      </w:r>
    </w:p>
    <w:p w14:paraId="22018701" w14:textId="2FF35052" w:rsidR="00381525" w:rsidRPr="005C1383" w:rsidRDefault="00DD662A" w:rsidP="00C86FA3">
      <w:pPr>
        <w:pStyle w:val="Corpotesto"/>
        <w:jc w:val="center"/>
        <w:rPr>
          <w:rFonts w:ascii="Arial" w:hAnsi="Arial" w:cs="Arial"/>
          <w:b/>
          <w:bCs/>
          <w:sz w:val="22"/>
          <w:szCs w:val="22"/>
        </w:rPr>
      </w:pPr>
      <w:r w:rsidRPr="005C1383">
        <w:rPr>
          <w:rFonts w:ascii="Arial" w:hAnsi="Arial" w:cs="Arial"/>
          <w:b/>
          <w:bCs/>
          <w:sz w:val="22"/>
          <w:szCs w:val="22"/>
        </w:rPr>
        <w:t>Articolo</w:t>
      </w:r>
      <w:r w:rsidR="005C58DA" w:rsidRPr="005C1383">
        <w:rPr>
          <w:rFonts w:ascii="Arial" w:hAnsi="Arial" w:cs="Arial"/>
          <w:b/>
          <w:bCs/>
          <w:sz w:val="22"/>
          <w:szCs w:val="22"/>
        </w:rPr>
        <w:t xml:space="preserve"> 4</w:t>
      </w:r>
      <w:r w:rsidR="00381525" w:rsidRPr="005C1383">
        <w:rPr>
          <w:rFonts w:ascii="Arial" w:hAnsi="Arial" w:cs="Arial"/>
          <w:b/>
          <w:bCs/>
          <w:sz w:val="22"/>
          <w:szCs w:val="22"/>
        </w:rPr>
        <w:t xml:space="preserve"> </w:t>
      </w:r>
      <w:r w:rsidR="005C58DA" w:rsidRPr="005C1383">
        <w:rPr>
          <w:rFonts w:ascii="Arial" w:hAnsi="Arial" w:cs="Arial"/>
          <w:b/>
          <w:bCs/>
          <w:sz w:val="22"/>
          <w:szCs w:val="22"/>
        </w:rPr>
        <w:t>–</w:t>
      </w:r>
      <w:r w:rsidR="00381525" w:rsidRPr="005C1383">
        <w:rPr>
          <w:rFonts w:ascii="Arial" w:hAnsi="Arial" w:cs="Arial"/>
          <w:b/>
          <w:bCs/>
          <w:sz w:val="22"/>
          <w:szCs w:val="22"/>
        </w:rPr>
        <w:t xml:space="preserve"> </w:t>
      </w:r>
      <w:r w:rsidR="00BA0BFB">
        <w:rPr>
          <w:rFonts w:ascii="Arial" w:hAnsi="Arial" w:cs="Arial"/>
          <w:b/>
          <w:bCs/>
          <w:sz w:val="22"/>
          <w:szCs w:val="22"/>
        </w:rPr>
        <w:t>Formazione prevista per gli specializzandi</w:t>
      </w:r>
    </w:p>
    <w:p w14:paraId="619BCECC" w14:textId="039E9D01" w:rsidR="005C58DA" w:rsidRPr="005C1383" w:rsidRDefault="005C58DA"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Ai sensi del Decreto</w:t>
      </w:r>
      <w:r w:rsidR="00BA0BFB">
        <w:rPr>
          <w:rFonts w:ascii="Arial" w:eastAsia="Times New Roman" w:hAnsi="Arial" w:cs="Arial"/>
          <w:sz w:val="22"/>
          <w:szCs w:val="22"/>
          <w:bdr w:val="none" w:sz="0" w:space="0" w:color="auto"/>
        </w:rPr>
        <w:t xml:space="preserve"> Interministeriale del 16 settembre 2016, n. 716, la formazione</w:t>
      </w:r>
      <w:r w:rsidRPr="005C1383">
        <w:rPr>
          <w:rFonts w:ascii="Arial" w:eastAsia="Times New Roman" w:hAnsi="Arial" w:cs="Arial"/>
          <w:sz w:val="22"/>
          <w:szCs w:val="22"/>
          <w:bdr w:val="none" w:sz="0" w:space="0" w:color="auto"/>
        </w:rPr>
        <w:t xml:space="preserve"> specialistica implica la partecipazione guidata o diretta degli specializzandi alle attività nelle strutture in cui si effettua la formazione stessa, nonché la graduale assunzione di compiti con autonomia vincolata alle direttive ricevute dal tutor. </w:t>
      </w:r>
    </w:p>
    <w:p w14:paraId="315961B8" w14:textId="20BF8756" w:rsidR="005C58DA" w:rsidRPr="005C1383" w:rsidRDefault="005C58DA"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 xml:space="preserve">L’attività </w:t>
      </w:r>
      <w:r w:rsidR="00BA0BFB">
        <w:rPr>
          <w:rFonts w:ascii="Arial" w:eastAsia="Times New Roman" w:hAnsi="Arial" w:cs="Arial"/>
          <w:sz w:val="22"/>
          <w:szCs w:val="22"/>
          <w:bdr w:val="none" w:sz="0" w:space="0" w:color="auto"/>
        </w:rPr>
        <w:t xml:space="preserve">degli specializzandi </w:t>
      </w:r>
      <w:r w:rsidRPr="005C1383">
        <w:rPr>
          <w:rFonts w:ascii="Arial" w:eastAsia="Times New Roman" w:hAnsi="Arial" w:cs="Arial"/>
          <w:sz w:val="22"/>
          <w:szCs w:val="22"/>
          <w:bdr w:val="none" w:sz="0" w:space="0" w:color="auto"/>
        </w:rPr>
        <w:t xml:space="preserve">non deve essere utilizzata per sopperire carenze di organico delle strutture, ma deve essere finalizzata essenzialmente all’apprendimento con assunzione progressiva di responsabilità personale in tutte le attività proprie della struttura di assegnazione. </w:t>
      </w:r>
    </w:p>
    <w:p w14:paraId="443AF94A" w14:textId="3423A69F" w:rsidR="00596F4C" w:rsidRPr="005C1383" w:rsidRDefault="005C58DA" w:rsidP="00C86FA3">
      <w:pPr>
        <w:pBdr>
          <w:top w:val="none" w:sz="0" w:space="0" w:color="auto"/>
          <w:left w:val="none" w:sz="0" w:space="0" w:color="auto"/>
          <w:bottom w:val="none" w:sz="0" w:space="0" w:color="auto"/>
          <w:right w:val="none" w:sz="0" w:space="0" w:color="auto"/>
          <w:between w:val="none" w:sz="0" w:space="0" w:color="auto"/>
          <w:bar w:val="none" w:sz="0" w:color="auto"/>
        </w:pBdr>
        <w:spacing w:after="240"/>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Il monitoraggio e la documentazione delle attività formative, con particolare riguardo alle attività professionalizzanti, deve essere documen</w:t>
      </w:r>
      <w:r w:rsidR="00BA0BFB">
        <w:rPr>
          <w:rFonts w:ascii="Arial" w:eastAsia="Times New Roman" w:hAnsi="Arial" w:cs="Arial"/>
          <w:sz w:val="22"/>
          <w:szCs w:val="22"/>
          <w:bdr w:val="none" w:sz="0" w:space="0" w:color="auto"/>
        </w:rPr>
        <w:t>tato</w:t>
      </w:r>
      <w:r w:rsidR="00B16EC7">
        <w:rPr>
          <w:rFonts w:ascii="Arial" w:eastAsia="Times New Roman" w:hAnsi="Arial" w:cs="Arial"/>
          <w:sz w:val="22"/>
          <w:szCs w:val="22"/>
          <w:bdr w:val="none" w:sz="0" w:space="0" w:color="auto"/>
        </w:rPr>
        <w:t xml:space="preserve">, come previsto dal </w:t>
      </w:r>
      <w:r w:rsidR="00B16EC7">
        <w:rPr>
          <w:rFonts w:ascii="Arial" w:hAnsi="Arial" w:cs="Arial"/>
          <w:sz w:val="22"/>
          <w:szCs w:val="22"/>
        </w:rPr>
        <w:t xml:space="preserve">Decreto Interministeriale del 16 settembre 2016, n. 716, </w:t>
      </w:r>
      <w:r w:rsidRPr="005C1383">
        <w:rPr>
          <w:rFonts w:ascii="Arial" w:eastAsia="Times New Roman" w:hAnsi="Arial" w:cs="Arial"/>
          <w:sz w:val="22"/>
          <w:szCs w:val="22"/>
          <w:bdr w:val="none" w:sz="0" w:space="0" w:color="auto"/>
        </w:rPr>
        <w:t xml:space="preserve">dal libretto-diario delle attività formative nel quale vengono mensilmente annotate e certificate con firme del docente tutore le attività svolte, nonché il giudizio sulle competenze, capacità ed attitudini acquisite dagli specializzandi. </w:t>
      </w:r>
    </w:p>
    <w:p w14:paraId="28D9C40A" w14:textId="362C580F" w:rsidR="00596F4C" w:rsidRPr="005C1383" w:rsidRDefault="00596F4C" w:rsidP="00C86FA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center"/>
        <w:rPr>
          <w:rFonts w:ascii="Arial" w:eastAsia="Times New Roman" w:hAnsi="Arial" w:cs="Arial"/>
          <w:b/>
          <w:sz w:val="22"/>
          <w:szCs w:val="22"/>
          <w:bdr w:val="none" w:sz="0" w:space="0" w:color="auto"/>
        </w:rPr>
      </w:pPr>
      <w:r w:rsidRPr="005C1383">
        <w:rPr>
          <w:rFonts w:ascii="Arial" w:eastAsia="Times New Roman" w:hAnsi="Arial" w:cs="Arial"/>
          <w:b/>
          <w:sz w:val="22"/>
          <w:szCs w:val="22"/>
          <w:bdr w:val="none" w:sz="0" w:space="0" w:color="auto"/>
        </w:rPr>
        <w:t>Articolo 5 – Definizione delle attività formative</w:t>
      </w:r>
    </w:p>
    <w:p w14:paraId="418DD7E5" w14:textId="49D21FE9" w:rsidR="00596F4C" w:rsidRPr="005C1383" w:rsidRDefault="00596F4C"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Le attività di formazione, le modalità di svolgimento e le sedi delle stesse, vengono stabilite nel piano formativo individuale</w:t>
      </w:r>
      <w:r w:rsidR="00BA0BFB">
        <w:rPr>
          <w:rFonts w:ascii="Arial" w:eastAsia="Times New Roman" w:hAnsi="Arial" w:cs="Arial"/>
          <w:sz w:val="22"/>
          <w:szCs w:val="22"/>
          <w:bdr w:val="none" w:sz="0" w:space="0" w:color="auto"/>
        </w:rPr>
        <w:t xml:space="preserve"> dei singoli specializzandi</w:t>
      </w:r>
      <w:r w:rsidRPr="005C1383">
        <w:rPr>
          <w:rFonts w:ascii="Arial" w:eastAsia="Times New Roman" w:hAnsi="Arial" w:cs="Arial"/>
          <w:sz w:val="22"/>
          <w:szCs w:val="22"/>
          <w:bdr w:val="none" w:sz="0" w:space="0" w:color="auto"/>
        </w:rPr>
        <w:t xml:space="preserve">, deliberato dal Consiglio della Scuola di Specializzazione all’inizio dell’anno accademico. </w:t>
      </w:r>
      <w:r w:rsidR="00BA0BFB">
        <w:rPr>
          <w:rFonts w:ascii="Arial" w:eastAsia="Times New Roman" w:hAnsi="Arial" w:cs="Arial"/>
          <w:sz w:val="22"/>
          <w:szCs w:val="22"/>
          <w:bdr w:val="none" w:sz="0" w:space="0" w:color="auto"/>
        </w:rPr>
        <w:t>Gli specializzandi</w:t>
      </w:r>
      <w:r w:rsidRPr="005C1383">
        <w:rPr>
          <w:rFonts w:ascii="Arial" w:eastAsia="Times New Roman" w:hAnsi="Arial" w:cs="Arial"/>
          <w:sz w:val="22"/>
          <w:szCs w:val="22"/>
          <w:bdr w:val="none" w:sz="0" w:space="0" w:color="auto"/>
        </w:rPr>
        <w:t xml:space="preserve"> vengono asseg</w:t>
      </w:r>
      <w:r w:rsidR="00681582">
        <w:rPr>
          <w:rFonts w:ascii="Arial" w:eastAsia="Times New Roman" w:hAnsi="Arial" w:cs="Arial"/>
          <w:sz w:val="22"/>
          <w:szCs w:val="22"/>
          <w:bdr w:val="none" w:sz="0" w:space="0" w:color="auto"/>
        </w:rPr>
        <w:t xml:space="preserve">nati alle strutture di </w:t>
      </w:r>
      <w:r w:rsidR="00681582">
        <w:rPr>
          <w:rFonts w:ascii="Arial" w:hAnsi="Arial" w:cs="Arial"/>
          <w:i/>
          <w:sz w:val="22"/>
          <w:szCs w:val="22"/>
        </w:rPr>
        <w:t>[Controparte]</w:t>
      </w:r>
      <w:r w:rsidRPr="005C1383">
        <w:rPr>
          <w:rFonts w:ascii="Arial" w:eastAsia="Times New Roman" w:hAnsi="Arial" w:cs="Arial"/>
          <w:sz w:val="22"/>
          <w:szCs w:val="22"/>
          <w:bdr w:val="none" w:sz="0" w:space="0" w:color="auto"/>
        </w:rPr>
        <w:t xml:space="preserve"> per il tempo necessario ad acquisire le abilità professional</w:t>
      </w:r>
      <w:r w:rsidR="00C86FA3">
        <w:rPr>
          <w:rFonts w:ascii="Arial" w:eastAsia="Times New Roman" w:hAnsi="Arial" w:cs="Arial"/>
          <w:sz w:val="22"/>
          <w:szCs w:val="22"/>
          <w:bdr w:val="none" w:sz="0" w:space="0" w:color="auto"/>
        </w:rPr>
        <w:t>i previste dal piano formativo.</w:t>
      </w:r>
    </w:p>
    <w:p w14:paraId="01763710" w14:textId="036CA337" w:rsidR="00596F4C" w:rsidRPr="005C1383" w:rsidRDefault="00596F4C" w:rsidP="00C86FA3">
      <w:pPr>
        <w:pBdr>
          <w:top w:val="none" w:sz="0" w:space="0" w:color="auto"/>
          <w:left w:val="none" w:sz="0" w:space="0" w:color="auto"/>
          <w:bottom w:val="none" w:sz="0" w:space="0" w:color="auto"/>
          <w:right w:val="none" w:sz="0" w:space="0" w:color="auto"/>
          <w:between w:val="none" w:sz="0" w:space="0" w:color="auto"/>
          <w:bar w:val="none" w:sz="0" w:color="auto"/>
        </w:pBdr>
        <w:spacing w:before="240" w:after="6"/>
        <w:ind w:right="-8"/>
        <w:jc w:val="center"/>
        <w:rPr>
          <w:rFonts w:ascii="Arial" w:eastAsia="Times New Roman" w:hAnsi="Arial" w:cs="Arial"/>
          <w:b/>
          <w:sz w:val="22"/>
          <w:szCs w:val="22"/>
          <w:bdr w:val="none" w:sz="0" w:space="0" w:color="auto"/>
        </w:rPr>
      </w:pPr>
      <w:r w:rsidRPr="005C1383">
        <w:rPr>
          <w:rFonts w:ascii="Arial" w:eastAsia="Times New Roman" w:hAnsi="Arial" w:cs="Arial"/>
          <w:b/>
          <w:sz w:val="22"/>
          <w:szCs w:val="22"/>
          <w:bdr w:val="none" w:sz="0" w:space="0" w:color="auto"/>
        </w:rPr>
        <w:t>Articolo 6 – Coperture assicurative</w:t>
      </w:r>
    </w:p>
    <w:p w14:paraId="6627DBD8" w14:textId="5FE0AB42" w:rsidR="00596F4C" w:rsidRPr="005C1383" w:rsidRDefault="00BA0BFB"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Gli specializzandi</w:t>
      </w:r>
      <w:r w:rsidR="00596F4C" w:rsidRPr="005C1383">
        <w:rPr>
          <w:rFonts w:ascii="Arial" w:eastAsia="Times New Roman" w:hAnsi="Arial" w:cs="Arial"/>
          <w:sz w:val="22"/>
          <w:szCs w:val="22"/>
          <w:bdr w:val="none" w:sz="0" w:space="0" w:color="auto"/>
        </w:rPr>
        <w:t xml:space="preserve"> durante lo svolgimento delle attività didattiche sono coperti dall'Università con assicurazione contro gli infortuni (assicurazione INAIL integrata con quella privata), nonché con assicurazione per responsabilità civile generale (non professionale) per i danni che dovessero involontariamente causare a terzi (persone e/o cose). </w:t>
      </w:r>
    </w:p>
    <w:p w14:paraId="46AF583E" w14:textId="61A88EF8" w:rsidR="00CA38A9" w:rsidRPr="005C1383" w:rsidRDefault="00681582"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hAnsi="Arial" w:cs="Arial"/>
          <w:sz w:val="22"/>
          <w:szCs w:val="22"/>
        </w:rPr>
      </w:pPr>
      <w:r>
        <w:rPr>
          <w:rFonts w:ascii="Arial" w:hAnsi="Arial" w:cs="Arial"/>
          <w:i/>
          <w:sz w:val="22"/>
          <w:szCs w:val="22"/>
        </w:rPr>
        <w:t>[Controparte]</w:t>
      </w:r>
      <w:r w:rsidR="00CA38A9" w:rsidRPr="005C1383">
        <w:rPr>
          <w:rFonts w:ascii="Arial" w:hAnsi="Arial" w:cs="Arial"/>
          <w:sz w:val="22"/>
          <w:szCs w:val="22"/>
        </w:rPr>
        <w:t xml:space="preserve"> risponde per la Responsabilità Civile contro Terzi, per i rischi professionali e per gli infortuni connessi all’attività svolta </w:t>
      </w:r>
      <w:r w:rsidR="00BA0BFB">
        <w:rPr>
          <w:rFonts w:ascii="Arial" w:hAnsi="Arial" w:cs="Arial"/>
          <w:sz w:val="22"/>
          <w:szCs w:val="22"/>
        </w:rPr>
        <w:t>dagli specializzandi</w:t>
      </w:r>
      <w:r w:rsidR="00CA38A9" w:rsidRPr="005C1383">
        <w:rPr>
          <w:rFonts w:ascii="Arial" w:hAnsi="Arial" w:cs="Arial"/>
          <w:sz w:val="22"/>
          <w:szCs w:val="22"/>
        </w:rPr>
        <w:t xml:space="preserve"> presso le proprie strutture, alle stesse condizioni pr</w:t>
      </w:r>
      <w:r w:rsidR="00B16EC7">
        <w:rPr>
          <w:rFonts w:ascii="Arial" w:hAnsi="Arial" w:cs="Arial"/>
          <w:sz w:val="22"/>
          <w:szCs w:val="22"/>
        </w:rPr>
        <w:t>eviste per i propri dipendenti.</w:t>
      </w:r>
    </w:p>
    <w:p w14:paraId="1FB93E2B" w14:textId="19337552" w:rsidR="00CA38A9" w:rsidRPr="005C1383" w:rsidRDefault="00CA38A9"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hAnsi="Arial" w:cs="Arial"/>
          <w:color w:val="1D1D1B"/>
          <w:sz w:val="22"/>
          <w:szCs w:val="22"/>
          <w:shd w:val="clear" w:color="auto" w:fill="FFFFFF"/>
        </w:rPr>
        <w:t>In caso di infortunio connesso allo svolgimento di attività assistenziale verificat</w:t>
      </w:r>
      <w:r w:rsidR="00681582">
        <w:rPr>
          <w:rFonts w:ascii="Arial" w:hAnsi="Arial" w:cs="Arial"/>
          <w:color w:val="1D1D1B"/>
          <w:sz w:val="22"/>
          <w:szCs w:val="22"/>
          <w:shd w:val="clear" w:color="auto" w:fill="FFFFFF"/>
        </w:rPr>
        <w:t xml:space="preserve">osi nella struttura di </w:t>
      </w:r>
      <w:r w:rsidR="00681582">
        <w:rPr>
          <w:rFonts w:ascii="Arial" w:hAnsi="Arial" w:cs="Arial"/>
          <w:i/>
          <w:sz w:val="22"/>
          <w:szCs w:val="22"/>
        </w:rPr>
        <w:t>[Controparte]</w:t>
      </w:r>
      <w:r w:rsidRPr="005C1383">
        <w:rPr>
          <w:rFonts w:ascii="Arial" w:hAnsi="Arial" w:cs="Arial"/>
          <w:color w:val="1D1D1B"/>
          <w:sz w:val="22"/>
          <w:szCs w:val="22"/>
          <w:shd w:val="clear" w:color="auto" w:fill="FFFFFF"/>
        </w:rPr>
        <w:t xml:space="preserve"> oggetto della presente convenzione (compreso l’infort</w:t>
      </w:r>
      <w:r w:rsidR="00681582">
        <w:rPr>
          <w:rFonts w:ascii="Arial" w:hAnsi="Arial" w:cs="Arial"/>
          <w:color w:val="1D1D1B"/>
          <w:sz w:val="22"/>
          <w:szCs w:val="22"/>
          <w:shd w:val="clear" w:color="auto" w:fill="FFFFFF"/>
        </w:rPr>
        <w:t xml:space="preserve">unio in itinere), </w:t>
      </w:r>
      <w:r w:rsidR="00681582">
        <w:rPr>
          <w:rFonts w:ascii="Arial" w:hAnsi="Arial" w:cs="Arial"/>
          <w:i/>
          <w:sz w:val="22"/>
          <w:szCs w:val="22"/>
        </w:rPr>
        <w:t>[Controparte]</w:t>
      </w:r>
      <w:r w:rsidRPr="005C1383">
        <w:rPr>
          <w:rFonts w:ascii="Arial" w:hAnsi="Arial" w:cs="Arial"/>
          <w:color w:val="1D1D1B"/>
          <w:sz w:val="22"/>
          <w:szCs w:val="22"/>
          <w:shd w:val="clear" w:color="auto" w:fill="FFFFFF"/>
        </w:rPr>
        <w:t xml:space="preserve"> provvederà ad ef</w:t>
      </w:r>
      <w:r w:rsidR="007B0197">
        <w:rPr>
          <w:rFonts w:ascii="Arial" w:hAnsi="Arial" w:cs="Arial"/>
          <w:color w:val="1D1D1B"/>
          <w:sz w:val="22"/>
          <w:szCs w:val="22"/>
          <w:shd w:val="clear" w:color="auto" w:fill="FFFFFF"/>
        </w:rPr>
        <w:t>fettuare la relativa denuncia I</w:t>
      </w:r>
      <w:r w:rsidRPr="005C1383">
        <w:rPr>
          <w:rFonts w:ascii="Arial" w:hAnsi="Arial" w:cs="Arial"/>
          <w:color w:val="1D1D1B"/>
          <w:sz w:val="22"/>
          <w:szCs w:val="22"/>
          <w:shd w:val="clear" w:color="auto" w:fill="FFFFFF"/>
        </w:rPr>
        <w:t>NAIL come previsto dalla normativa vigente.</w:t>
      </w:r>
    </w:p>
    <w:p w14:paraId="1523BD79" w14:textId="702F6167" w:rsidR="00596F4C" w:rsidRPr="005C1383" w:rsidRDefault="00596F4C"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 xml:space="preserve">Le Parti si impegnano, ciascuna per quanto di propria competenza, ad integrare le coperture assicurative </w:t>
      </w:r>
      <w:r w:rsidR="00CA38A9" w:rsidRPr="005C1383">
        <w:rPr>
          <w:rFonts w:ascii="Arial" w:eastAsia="Times New Roman" w:hAnsi="Arial" w:cs="Arial"/>
          <w:sz w:val="22"/>
          <w:szCs w:val="22"/>
          <w:bdr w:val="none" w:sz="0" w:space="0" w:color="auto"/>
        </w:rPr>
        <w:t>precedentemente indicate</w:t>
      </w:r>
      <w:r w:rsidRPr="005C1383">
        <w:rPr>
          <w:rFonts w:ascii="Arial" w:eastAsia="Times New Roman" w:hAnsi="Arial" w:cs="Arial"/>
          <w:sz w:val="22"/>
          <w:szCs w:val="22"/>
          <w:bdr w:val="none" w:sz="0" w:space="0" w:color="auto"/>
        </w:rPr>
        <w:t xml:space="preserve"> con quelle ulteriori che si rendessero eventualmente </w:t>
      </w:r>
      <w:r w:rsidRPr="005C1383">
        <w:rPr>
          <w:rFonts w:ascii="Arial" w:eastAsia="Times New Roman" w:hAnsi="Arial" w:cs="Arial"/>
          <w:sz w:val="22"/>
          <w:szCs w:val="22"/>
          <w:bdr w:val="none" w:sz="0" w:space="0" w:color="auto"/>
        </w:rPr>
        <w:lastRenderedPageBreak/>
        <w:t xml:space="preserve">necessarie in relazione alle particolari esigenze poste dalle specifiche attività che verranno di volta in volta realizzate, previa verifica di sostenibilità finanziaria. </w:t>
      </w:r>
    </w:p>
    <w:p w14:paraId="5E3B0B98" w14:textId="005E3DD8" w:rsidR="00596F4C" w:rsidRPr="00FE3199" w:rsidRDefault="002A6A7A" w:rsidP="00C86FA3">
      <w:pPr>
        <w:pBdr>
          <w:top w:val="none" w:sz="0" w:space="0" w:color="auto"/>
          <w:left w:val="none" w:sz="0" w:space="0" w:color="auto"/>
          <w:bottom w:val="none" w:sz="0" w:space="0" w:color="auto"/>
          <w:right w:val="none" w:sz="0" w:space="0" w:color="auto"/>
          <w:between w:val="none" w:sz="0" w:space="0" w:color="auto"/>
          <w:bar w:val="none" w:sz="0" w:color="auto"/>
        </w:pBdr>
        <w:spacing w:before="240" w:after="6"/>
        <w:ind w:right="-8"/>
        <w:jc w:val="center"/>
        <w:rPr>
          <w:rFonts w:ascii="Arial" w:eastAsia="Times New Roman" w:hAnsi="Arial" w:cs="Arial"/>
          <w:b/>
          <w:sz w:val="22"/>
          <w:szCs w:val="22"/>
          <w:bdr w:val="none" w:sz="0" w:space="0" w:color="auto"/>
        </w:rPr>
      </w:pPr>
      <w:r w:rsidRPr="00FE3199">
        <w:rPr>
          <w:rFonts w:ascii="Arial" w:eastAsia="Times New Roman" w:hAnsi="Arial" w:cs="Arial"/>
          <w:b/>
          <w:sz w:val="22"/>
          <w:szCs w:val="22"/>
          <w:bdr w:val="none" w:sz="0" w:space="0" w:color="auto"/>
        </w:rPr>
        <w:t>Articolo 7 – Sorveglianza sanitaria e fisica</w:t>
      </w:r>
    </w:p>
    <w:p w14:paraId="1090115F" w14:textId="6AB237B6" w:rsidR="000B3745" w:rsidRPr="00FE3199" w:rsidRDefault="00681582"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Pr>
          <w:rFonts w:ascii="Arial" w:hAnsi="Arial" w:cs="Arial"/>
          <w:i/>
          <w:sz w:val="22"/>
          <w:szCs w:val="22"/>
        </w:rPr>
        <w:t>[Controparte]</w:t>
      </w:r>
      <w:r w:rsidR="000B3745" w:rsidRPr="00FE3199">
        <w:rPr>
          <w:rFonts w:ascii="Arial" w:eastAsia="Times New Roman" w:hAnsi="Arial" w:cs="Arial"/>
          <w:sz w:val="22"/>
          <w:szCs w:val="22"/>
          <w:bdr w:val="none" w:sz="0" w:space="0" w:color="auto"/>
        </w:rPr>
        <w:t xml:space="preserve"> assicura la sorveglianza sanitaria </w:t>
      </w:r>
      <w:r w:rsidR="00BA0BFB" w:rsidRPr="00FE3199">
        <w:rPr>
          <w:rFonts w:ascii="Arial" w:eastAsia="Times New Roman" w:hAnsi="Arial" w:cs="Arial"/>
          <w:sz w:val="22"/>
          <w:szCs w:val="22"/>
          <w:bdr w:val="none" w:sz="0" w:space="0" w:color="auto"/>
        </w:rPr>
        <w:t>agli specializzandi</w:t>
      </w:r>
      <w:r w:rsidR="000B3745" w:rsidRPr="00FE3199">
        <w:rPr>
          <w:rFonts w:ascii="Arial" w:eastAsia="Times New Roman" w:hAnsi="Arial" w:cs="Arial"/>
          <w:sz w:val="22"/>
          <w:szCs w:val="22"/>
          <w:bdr w:val="none" w:sz="0" w:space="0" w:color="auto"/>
        </w:rPr>
        <w:t xml:space="preserve"> durante l’attività presso le proprie strutture. </w:t>
      </w:r>
    </w:p>
    <w:p w14:paraId="01F71DAA" w14:textId="6514A9FA" w:rsidR="000B3745" w:rsidRPr="00FE3199" w:rsidRDefault="00681582"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Pr>
          <w:rFonts w:ascii="Arial" w:hAnsi="Arial" w:cs="Arial"/>
          <w:i/>
          <w:sz w:val="22"/>
          <w:szCs w:val="22"/>
        </w:rPr>
        <w:t>[Controparte]</w:t>
      </w:r>
      <w:r w:rsidR="00FE3199">
        <w:rPr>
          <w:rFonts w:ascii="Arial" w:eastAsia="Times New Roman" w:hAnsi="Arial" w:cs="Arial"/>
          <w:sz w:val="22"/>
          <w:szCs w:val="22"/>
          <w:bdr w:val="none" w:sz="0" w:space="0" w:color="auto"/>
        </w:rPr>
        <w:t xml:space="preserve"> si impegna affinché agli specializzandi</w:t>
      </w:r>
      <w:r w:rsidR="000B3745" w:rsidRPr="00FE3199">
        <w:rPr>
          <w:rFonts w:ascii="Arial" w:eastAsia="Times New Roman" w:hAnsi="Arial" w:cs="Arial"/>
          <w:sz w:val="22"/>
          <w:szCs w:val="22"/>
          <w:bdr w:val="none" w:sz="0" w:space="0" w:color="auto"/>
        </w:rPr>
        <w:t xml:space="preserve"> vengano fornite dettagliate informazioni sui rischi specifici esistenti nell’ambiente in cui sono destinati ad operare e sulle misure di prevenzione e di emergenza adottate in relazione alla propria attività, anche sulla base del documento di sicurezza elaborato dal datore di lavoro della struttura ospitante e custodito pr</w:t>
      </w:r>
      <w:r w:rsidR="006B04FE" w:rsidRPr="00FE3199">
        <w:rPr>
          <w:rFonts w:ascii="Arial" w:eastAsia="Times New Roman" w:hAnsi="Arial" w:cs="Arial"/>
          <w:sz w:val="22"/>
          <w:szCs w:val="22"/>
          <w:bdr w:val="none" w:sz="0" w:space="0" w:color="auto"/>
        </w:rPr>
        <w:t xml:space="preserve">esso quest’ultima, in base al Decreto </w:t>
      </w:r>
      <w:r w:rsidR="000B3745" w:rsidRPr="00FE3199">
        <w:rPr>
          <w:rFonts w:ascii="Arial" w:eastAsia="Times New Roman" w:hAnsi="Arial" w:cs="Arial"/>
          <w:sz w:val="22"/>
          <w:szCs w:val="22"/>
          <w:bdr w:val="none" w:sz="0" w:space="0" w:color="auto"/>
        </w:rPr>
        <w:t>L</w:t>
      </w:r>
      <w:r w:rsidR="006B04FE" w:rsidRPr="00FE3199">
        <w:rPr>
          <w:rFonts w:ascii="Arial" w:eastAsia="Times New Roman" w:hAnsi="Arial" w:cs="Arial"/>
          <w:sz w:val="22"/>
          <w:szCs w:val="22"/>
          <w:bdr w:val="none" w:sz="0" w:space="0" w:color="auto"/>
        </w:rPr>
        <w:t>e</w:t>
      </w:r>
      <w:r w:rsidR="000B3745" w:rsidRPr="00FE3199">
        <w:rPr>
          <w:rFonts w:ascii="Arial" w:eastAsia="Times New Roman" w:hAnsi="Arial" w:cs="Arial"/>
          <w:sz w:val="22"/>
          <w:szCs w:val="22"/>
          <w:bdr w:val="none" w:sz="0" w:space="0" w:color="auto"/>
        </w:rPr>
        <w:t>g</w:t>
      </w:r>
      <w:r w:rsidR="006B04FE" w:rsidRPr="00FE3199">
        <w:rPr>
          <w:rFonts w:ascii="Arial" w:eastAsia="Times New Roman" w:hAnsi="Arial" w:cs="Arial"/>
          <w:sz w:val="22"/>
          <w:szCs w:val="22"/>
          <w:bdr w:val="none" w:sz="0" w:space="0" w:color="auto"/>
        </w:rPr>
        <w:t>islativo</w:t>
      </w:r>
      <w:r w:rsidR="000B3745" w:rsidRPr="00FE3199">
        <w:rPr>
          <w:rFonts w:ascii="Arial" w:eastAsia="Times New Roman" w:hAnsi="Arial" w:cs="Arial"/>
          <w:sz w:val="22"/>
          <w:szCs w:val="22"/>
          <w:bdr w:val="none" w:sz="0" w:space="0" w:color="auto"/>
        </w:rPr>
        <w:t xml:space="preserve"> </w:t>
      </w:r>
      <w:r w:rsidR="006B04FE" w:rsidRPr="00FE3199">
        <w:rPr>
          <w:rFonts w:ascii="Arial" w:eastAsia="Times New Roman" w:hAnsi="Arial" w:cs="Arial"/>
          <w:sz w:val="22"/>
          <w:szCs w:val="22"/>
          <w:bdr w:val="none" w:sz="0" w:space="0" w:color="auto"/>
        </w:rPr>
        <w:t xml:space="preserve">del 9 aprile 2008, </w:t>
      </w:r>
      <w:r w:rsidR="000B3745" w:rsidRPr="00FE3199">
        <w:rPr>
          <w:rFonts w:ascii="Arial" w:eastAsia="Times New Roman" w:hAnsi="Arial" w:cs="Arial"/>
          <w:sz w:val="22"/>
          <w:szCs w:val="22"/>
          <w:bdr w:val="none" w:sz="0" w:space="0" w:color="auto"/>
        </w:rPr>
        <w:t>n. 81</w:t>
      </w:r>
      <w:r w:rsidR="006B04FE" w:rsidRPr="00FE3199">
        <w:rPr>
          <w:rFonts w:ascii="Arial" w:eastAsia="Times New Roman" w:hAnsi="Arial" w:cs="Arial"/>
          <w:sz w:val="22"/>
          <w:szCs w:val="22"/>
          <w:bdr w:val="none" w:sz="0" w:space="0" w:color="auto"/>
        </w:rPr>
        <w:t>.</w:t>
      </w:r>
      <w:r w:rsidR="000B3745" w:rsidRPr="00FE3199">
        <w:rPr>
          <w:rFonts w:ascii="Arial" w:eastAsia="Times New Roman" w:hAnsi="Arial" w:cs="Arial"/>
          <w:sz w:val="22"/>
          <w:szCs w:val="22"/>
          <w:bdr w:val="none" w:sz="0" w:space="0" w:color="auto"/>
        </w:rPr>
        <w:t xml:space="preserve">  </w:t>
      </w:r>
    </w:p>
    <w:p w14:paraId="0039C66C" w14:textId="76B8B6B2" w:rsidR="000B3745" w:rsidRPr="00FE3199" w:rsidRDefault="000B3745"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FE3199">
        <w:rPr>
          <w:rFonts w:ascii="Arial" w:eastAsia="Times New Roman" w:hAnsi="Arial" w:cs="Arial"/>
          <w:sz w:val="22"/>
          <w:szCs w:val="22"/>
          <w:bdr w:val="none" w:sz="0" w:space="0" w:color="auto"/>
        </w:rPr>
        <w:t xml:space="preserve">Per le attività di cui alla presente convenzione, il preposto, il dirigente e il datore di lavoro, nonché le altre figure </w:t>
      </w:r>
      <w:r w:rsidR="006B04FE" w:rsidRPr="00FE3199">
        <w:rPr>
          <w:rFonts w:ascii="Arial" w:eastAsia="Times New Roman" w:hAnsi="Arial" w:cs="Arial"/>
          <w:sz w:val="22"/>
          <w:szCs w:val="22"/>
          <w:bdr w:val="none" w:sz="0" w:space="0" w:color="auto"/>
        </w:rPr>
        <w:t>previste espressamente dall’articolo</w:t>
      </w:r>
      <w:r w:rsidRPr="00FE3199">
        <w:rPr>
          <w:rFonts w:ascii="Arial" w:eastAsia="Times New Roman" w:hAnsi="Arial" w:cs="Arial"/>
          <w:sz w:val="22"/>
          <w:szCs w:val="22"/>
          <w:bdr w:val="none" w:sz="0" w:space="0" w:color="auto"/>
        </w:rPr>
        <w:t xml:space="preserve"> 2 de</w:t>
      </w:r>
      <w:r w:rsidR="00681582">
        <w:rPr>
          <w:rFonts w:ascii="Arial" w:eastAsia="Times New Roman" w:hAnsi="Arial" w:cs="Arial"/>
          <w:sz w:val="22"/>
          <w:szCs w:val="22"/>
          <w:bdr w:val="none" w:sz="0" w:space="0" w:color="auto"/>
        </w:rPr>
        <w:t xml:space="preserve">l </w:t>
      </w:r>
      <w:proofErr w:type="spellStart"/>
      <w:proofErr w:type="gramStart"/>
      <w:r w:rsidR="00681582">
        <w:rPr>
          <w:rFonts w:ascii="Arial" w:eastAsia="Times New Roman" w:hAnsi="Arial" w:cs="Arial"/>
          <w:sz w:val="22"/>
          <w:szCs w:val="22"/>
          <w:bdr w:val="none" w:sz="0" w:space="0" w:color="auto"/>
        </w:rPr>
        <w:t>D.Lgs</w:t>
      </w:r>
      <w:proofErr w:type="gramEnd"/>
      <w:r w:rsidR="00681582">
        <w:rPr>
          <w:rFonts w:ascii="Arial" w:eastAsia="Times New Roman" w:hAnsi="Arial" w:cs="Arial"/>
          <w:sz w:val="22"/>
          <w:szCs w:val="22"/>
          <w:bdr w:val="none" w:sz="0" w:space="0" w:color="auto"/>
        </w:rPr>
        <w:t>.</w:t>
      </w:r>
      <w:proofErr w:type="spellEnd"/>
      <w:r w:rsidR="00681582">
        <w:rPr>
          <w:rFonts w:ascii="Arial" w:eastAsia="Times New Roman" w:hAnsi="Arial" w:cs="Arial"/>
          <w:sz w:val="22"/>
          <w:szCs w:val="22"/>
          <w:bdr w:val="none" w:sz="0" w:space="0" w:color="auto"/>
        </w:rPr>
        <w:t xml:space="preserve"> 81/2008, sono quelle di </w:t>
      </w:r>
      <w:r w:rsidR="00681582">
        <w:rPr>
          <w:rFonts w:ascii="Arial" w:hAnsi="Arial" w:cs="Arial"/>
          <w:i/>
          <w:sz w:val="22"/>
          <w:szCs w:val="22"/>
        </w:rPr>
        <w:t>[Controparte]</w:t>
      </w:r>
      <w:r w:rsidRPr="00FE3199">
        <w:rPr>
          <w:rFonts w:ascii="Arial" w:eastAsia="Times New Roman" w:hAnsi="Arial" w:cs="Arial"/>
          <w:sz w:val="22"/>
          <w:szCs w:val="22"/>
          <w:bdr w:val="none" w:sz="0" w:space="0" w:color="auto"/>
        </w:rPr>
        <w:t xml:space="preserve"> e vanno comunicate </w:t>
      </w:r>
      <w:r w:rsidR="00FE3199">
        <w:rPr>
          <w:rFonts w:ascii="Arial" w:eastAsia="Times New Roman" w:hAnsi="Arial" w:cs="Arial"/>
          <w:sz w:val="22"/>
          <w:szCs w:val="22"/>
          <w:bdr w:val="none" w:sz="0" w:space="0" w:color="auto"/>
        </w:rPr>
        <w:t>agli specializzandi</w:t>
      </w:r>
      <w:r w:rsidRPr="00FE3199">
        <w:rPr>
          <w:rFonts w:ascii="Arial" w:eastAsia="Times New Roman" w:hAnsi="Arial" w:cs="Arial"/>
          <w:sz w:val="22"/>
          <w:szCs w:val="22"/>
          <w:bdr w:val="none" w:sz="0" w:space="0" w:color="auto"/>
        </w:rPr>
        <w:t xml:space="preserve"> prima dell’inizio delle attività stesse. </w:t>
      </w:r>
    </w:p>
    <w:p w14:paraId="7E6A3D10" w14:textId="64F247C5" w:rsidR="002C4E4A" w:rsidRPr="005C1383" w:rsidRDefault="000B3745"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FE3199">
        <w:rPr>
          <w:rFonts w:ascii="Arial" w:eastAsia="Times New Roman" w:hAnsi="Arial" w:cs="Arial"/>
          <w:sz w:val="22"/>
          <w:szCs w:val="22"/>
          <w:bdr w:val="none" w:sz="0" w:space="0" w:color="auto"/>
        </w:rPr>
        <w:t xml:space="preserve">Nel caso in cui </w:t>
      </w:r>
      <w:r w:rsidR="00FE3199">
        <w:rPr>
          <w:rFonts w:ascii="Arial" w:eastAsia="Times New Roman" w:hAnsi="Arial" w:cs="Arial"/>
          <w:sz w:val="22"/>
          <w:szCs w:val="22"/>
          <w:bdr w:val="none" w:sz="0" w:space="0" w:color="auto"/>
        </w:rPr>
        <w:t>gli specializzandi</w:t>
      </w:r>
      <w:r w:rsidR="00B16EC7">
        <w:rPr>
          <w:rFonts w:ascii="Arial" w:eastAsia="Times New Roman" w:hAnsi="Arial" w:cs="Arial"/>
          <w:sz w:val="22"/>
          <w:szCs w:val="22"/>
          <w:bdr w:val="none" w:sz="0" w:space="0" w:color="auto"/>
        </w:rPr>
        <w:t xml:space="preserve"> vengano assegnati a una struttura</w:t>
      </w:r>
      <w:r w:rsidRPr="00FE3199">
        <w:rPr>
          <w:rFonts w:ascii="Arial" w:eastAsia="Times New Roman" w:hAnsi="Arial" w:cs="Arial"/>
          <w:sz w:val="22"/>
          <w:szCs w:val="22"/>
          <w:bdr w:val="none" w:sz="0" w:space="0" w:color="auto"/>
        </w:rPr>
        <w:t xml:space="preserve"> nella quale gli operatori sono considerati professionalmente esposti al rischio di esposizione a radiazioni ionizzanti e classificati dall’Esperto di Radioprote</w:t>
      </w:r>
      <w:r w:rsidR="00681582">
        <w:rPr>
          <w:rFonts w:ascii="Arial" w:eastAsia="Times New Roman" w:hAnsi="Arial" w:cs="Arial"/>
          <w:sz w:val="22"/>
          <w:szCs w:val="22"/>
          <w:bdr w:val="none" w:sz="0" w:space="0" w:color="auto"/>
        </w:rPr>
        <w:t xml:space="preserve">zione dell’Università, </w:t>
      </w:r>
      <w:r w:rsidR="00681582">
        <w:rPr>
          <w:rFonts w:ascii="Arial" w:hAnsi="Arial" w:cs="Arial"/>
          <w:i/>
          <w:sz w:val="22"/>
          <w:szCs w:val="22"/>
        </w:rPr>
        <w:t>[Controparte]</w:t>
      </w:r>
      <w:r w:rsidRPr="00FE3199">
        <w:rPr>
          <w:rFonts w:ascii="Arial" w:eastAsia="Times New Roman" w:hAnsi="Arial" w:cs="Arial"/>
          <w:sz w:val="22"/>
          <w:szCs w:val="22"/>
          <w:bdr w:val="none" w:sz="0" w:space="0" w:color="auto"/>
        </w:rPr>
        <w:t xml:space="preserve"> dovrà dotare il medico di tutte le protezioni previste nonché effettuare i periodici controlli mediante l’utilizzo di appositi dosimetri. Per tali lavoratori classifi</w:t>
      </w:r>
      <w:r w:rsidR="00681582">
        <w:rPr>
          <w:rFonts w:ascii="Arial" w:eastAsia="Times New Roman" w:hAnsi="Arial" w:cs="Arial"/>
          <w:sz w:val="22"/>
          <w:szCs w:val="22"/>
          <w:bdr w:val="none" w:sz="0" w:space="0" w:color="auto"/>
        </w:rPr>
        <w:t xml:space="preserve">cati come </w:t>
      </w:r>
      <w:proofErr w:type="spellStart"/>
      <w:r w:rsidR="00681582">
        <w:rPr>
          <w:rFonts w:ascii="Arial" w:eastAsia="Times New Roman" w:hAnsi="Arial" w:cs="Arial"/>
          <w:sz w:val="22"/>
          <w:szCs w:val="22"/>
          <w:bdr w:val="none" w:sz="0" w:space="0" w:color="auto"/>
        </w:rPr>
        <w:t>radioesposti</w:t>
      </w:r>
      <w:proofErr w:type="spellEnd"/>
      <w:r w:rsidR="00681582">
        <w:rPr>
          <w:rFonts w:ascii="Arial" w:eastAsia="Times New Roman" w:hAnsi="Arial" w:cs="Arial"/>
          <w:sz w:val="22"/>
          <w:szCs w:val="22"/>
          <w:bdr w:val="none" w:sz="0" w:space="0" w:color="auto"/>
        </w:rPr>
        <w:t xml:space="preserve"> </w:t>
      </w:r>
      <w:r w:rsidR="00681582">
        <w:rPr>
          <w:rFonts w:ascii="Arial" w:hAnsi="Arial" w:cs="Arial"/>
          <w:i/>
          <w:sz w:val="22"/>
          <w:szCs w:val="22"/>
        </w:rPr>
        <w:t>[Controparte]</w:t>
      </w:r>
      <w:r w:rsidRPr="00FE3199">
        <w:rPr>
          <w:rFonts w:ascii="Arial" w:eastAsia="Times New Roman" w:hAnsi="Arial" w:cs="Arial"/>
          <w:sz w:val="22"/>
          <w:szCs w:val="22"/>
          <w:bdr w:val="none" w:sz="0" w:space="0" w:color="auto"/>
        </w:rPr>
        <w:t xml:space="preserve"> dovrà ricevere il giudizio di idoneità, in corso di validità, del Medi</w:t>
      </w:r>
      <w:r w:rsidR="00C86FA3" w:rsidRPr="00FE3199">
        <w:rPr>
          <w:rFonts w:ascii="Arial" w:eastAsia="Times New Roman" w:hAnsi="Arial" w:cs="Arial"/>
          <w:sz w:val="22"/>
          <w:szCs w:val="22"/>
          <w:bdr w:val="none" w:sz="0" w:space="0" w:color="auto"/>
        </w:rPr>
        <w:t>co Autorizzato dell’Università.</w:t>
      </w:r>
    </w:p>
    <w:p w14:paraId="070AD8BA" w14:textId="41BB56EF" w:rsidR="002C4E4A" w:rsidRPr="005C1383" w:rsidRDefault="002C4E4A" w:rsidP="00C86FA3">
      <w:pPr>
        <w:pBdr>
          <w:top w:val="none" w:sz="0" w:space="0" w:color="auto"/>
          <w:left w:val="none" w:sz="0" w:space="0" w:color="auto"/>
          <w:bottom w:val="none" w:sz="0" w:space="0" w:color="auto"/>
          <w:right w:val="none" w:sz="0" w:space="0" w:color="auto"/>
          <w:between w:val="none" w:sz="0" w:space="0" w:color="auto"/>
          <w:bar w:val="none" w:sz="0" w:color="auto"/>
        </w:pBdr>
        <w:spacing w:before="240" w:after="12"/>
        <w:ind w:right="-8"/>
        <w:jc w:val="center"/>
        <w:rPr>
          <w:rFonts w:ascii="Arial" w:eastAsia="Times New Roman" w:hAnsi="Arial" w:cs="Arial"/>
          <w:b/>
          <w:sz w:val="22"/>
          <w:szCs w:val="22"/>
          <w:bdr w:val="none" w:sz="0" w:space="0" w:color="auto"/>
        </w:rPr>
      </w:pPr>
      <w:r w:rsidRPr="005C1383">
        <w:rPr>
          <w:rFonts w:ascii="Arial" w:eastAsia="Times New Roman" w:hAnsi="Arial" w:cs="Arial"/>
          <w:b/>
          <w:sz w:val="22"/>
          <w:szCs w:val="22"/>
          <w:bdr w:val="none" w:sz="0" w:space="0" w:color="auto"/>
        </w:rPr>
        <w:t>ART. 8 - Verifica della corretta applicazione della convenzione</w:t>
      </w:r>
    </w:p>
    <w:p w14:paraId="46291A08" w14:textId="31CDC22D" w:rsidR="002C4E4A" w:rsidRPr="005C1383" w:rsidRDefault="002C4E4A"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 xml:space="preserve">Il Direttore della Scuola ed il Responsabile della </w:t>
      </w:r>
      <w:r w:rsidR="006B04FE">
        <w:rPr>
          <w:rFonts w:ascii="Arial" w:eastAsia="Times New Roman" w:hAnsi="Arial" w:cs="Arial"/>
          <w:sz w:val="22"/>
          <w:szCs w:val="22"/>
          <w:bdr w:val="none" w:sz="0" w:space="0" w:color="auto"/>
        </w:rPr>
        <w:t>struttura interessata (Direttore</w:t>
      </w:r>
      <w:r w:rsidRPr="005C1383">
        <w:rPr>
          <w:rFonts w:ascii="Arial" w:eastAsia="Times New Roman" w:hAnsi="Arial" w:cs="Arial"/>
          <w:sz w:val="22"/>
          <w:szCs w:val="22"/>
          <w:bdr w:val="none" w:sz="0" w:space="0" w:color="auto"/>
        </w:rPr>
        <w:t xml:space="preserve"> </w:t>
      </w:r>
      <w:r w:rsidR="006B04FE">
        <w:rPr>
          <w:rFonts w:ascii="Arial" w:eastAsia="Times New Roman" w:hAnsi="Arial" w:cs="Arial"/>
          <w:sz w:val="22"/>
          <w:szCs w:val="22"/>
          <w:bdr w:val="none" w:sz="0" w:space="0" w:color="auto"/>
        </w:rPr>
        <w:t>della U.O.</w:t>
      </w:r>
      <w:r w:rsidRPr="005C1383">
        <w:rPr>
          <w:rFonts w:ascii="Arial" w:eastAsia="Times New Roman" w:hAnsi="Arial" w:cs="Arial"/>
          <w:sz w:val="22"/>
          <w:szCs w:val="22"/>
          <w:bdr w:val="none" w:sz="0" w:space="0" w:color="auto"/>
        </w:rPr>
        <w:t xml:space="preserve"> o struttura assimilabile) vigilano sulla corretta applicazione della presente convenzione e sul suo regolare svolgimento, e a tal fine conducono le opportune e necessarie verifiche.  </w:t>
      </w:r>
    </w:p>
    <w:p w14:paraId="31D8832B" w14:textId="1DE78629" w:rsidR="002C4E4A" w:rsidRPr="005C1383" w:rsidRDefault="002C4E4A" w:rsidP="00C86FA3">
      <w:pPr>
        <w:pBdr>
          <w:top w:val="none" w:sz="0" w:space="0" w:color="auto"/>
          <w:left w:val="none" w:sz="0" w:space="0" w:color="auto"/>
          <w:bottom w:val="none" w:sz="0" w:space="0" w:color="auto"/>
          <w:right w:val="none" w:sz="0" w:space="0" w:color="auto"/>
          <w:between w:val="none" w:sz="0" w:space="0" w:color="auto"/>
          <w:bar w:val="none" w:sz="0" w:color="auto"/>
        </w:pBdr>
        <w:spacing w:before="240" w:after="12"/>
        <w:ind w:right="-8"/>
        <w:jc w:val="center"/>
        <w:rPr>
          <w:rFonts w:ascii="Arial" w:eastAsia="Times New Roman" w:hAnsi="Arial" w:cs="Arial"/>
          <w:b/>
          <w:sz w:val="22"/>
          <w:szCs w:val="22"/>
          <w:bdr w:val="none" w:sz="0" w:space="0" w:color="auto"/>
        </w:rPr>
      </w:pPr>
      <w:r w:rsidRPr="005C1383">
        <w:rPr>
          <w:rFonts w:ascii="Arial" w:eastAsia="Times New Roman" w:hAnsi="Arial" w:cs="Arial"/>
          <w:b/>
          <w:sz w:val="22"/>
          <w:szCs w:val="22"/>
          <w:bdr w:val="none" w:sz="0" w:space="0" w:color="auto"/>
        </w:rPr>
        <w:t>ART. 9 – Modifiche alla convenzione</w:t>
      </w:r>
    </w:p>
    <w:p w14:paraId="324B606E" w14:textId="1634ECBF" w:rsidR="002C4E4A" w:rsidRPr="005C1383" w:rsidRDefault="002C4E4A"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 xml:space="preserve">Eventuali modifiche alla presente convenzione dovranno essere preventivamente concordate dal Direttore della Scuola e dal Responsabile della </w:t>
      </w:r>
      <w:r w:rsidR="006B04FE">
        <w:rPr>
          <w:rFonts w:ascii="Arial" w:eastAsia="Times New Roman" w:hAnsi="Arial" w:cs="Arial"/>
          <w:sz w:val="22"/>
          <w:szCs w:val="22"/>
          <w:bdr w:val="none" w:sz="0" w:space="0" w:color="auto"/>
        </w:rPr>
        <w:t>struttura interessata (Direttore della</w:t>
      </w:r>
      <w:r w:rsidRPr="005C1383">
        <w:rPr>
          <w:rFonts w:ascii="Arial" w:eastAsia="Times New Roman" w:hAnsi="Arial" w:cs="Arial"/>
          <w:sz w:val="22"/>
          <w:szCs w:val="22"/>
          <w:bdr w:val="none" w:sz="0" w:space="0" w:color="auto"/>
        </w:rPr>
        <w:t xml:space="preserve"> U</w:t>
      </w:r>
      <w:r w:rsidR="006B04FE">
        <w:rPr>
          <w:rFonts w:ascii="Arial" w:eastAsia="Times New Roman" w:hAnsi="Arial" w:cs="Arial"/>
          <w:sz w:val="22"/>
          <w:szCs w:val="22"/>
          <w:bdr w:val="none" w:sz="0" w:space="0" w:color="auto"/>
        </w:rPr>
        <w:t>.</w:t>
      </w:r>
      <w:r w:rsidRPr="005C1383">
        <w:rPr>
          <w:rFonts w:ascii="Arial" w:eastAsia="Times New Roman" w:hAnsi="Arial" w:cs="Arial"/>
          <w:sz w:val="22"/>
          <w:szCs w:val="22"/>
          <w:bdr w:val="none" w:sz="0" w:space="0" w:color="auto"/>
        </w:rPr>
        <w:t>O</w:t>
      </w:r>
      <w:r w:rsidR="006B04FE">
        <w:rPr>
          <w:rFonts w:ascii="Arial" w:eastAsia="Times New Roman" w:hAnsi="Arial" w:cs="Arial"/>
          <w:sz w:val="22"/>
          <w:szCs w:val="22"/>
          <w:bdr w:val="none" w:sz="0" w:space="0" w:color="auto"/>
        </w:rPr>
        <w:t>.</w:t>
      </w:r>
      <w:r w:rsidRPr="005C1383">
        <w:rPr>
          <w:rFonts w:ascii="Arial" w:eastAsia="Times New Roman" w:hAnsi="Arial" w:cs="Arial"/>
          <w:sz w:val="22"/>
          <w:szCs w:val="22"/>
          <w:bdr w:val="none" w:sz="0" w:space="0" w:color="auto"/>
        </w:rPr>
        <w:t xml:space="preserve"> o struttura assimilabile), sottoposte all’esame dei rispettivi Organi deliberanti ed essere formalizzati con successivo accordo scritto. </w:t>
      </w:r>
    </w:p>
    <w:p w14:paraId="6F24845E" w14:textId="071C0A55" w:rsidR="0046259E" w:rsidRPr="005C1383" w:rsidRDefault="002C4E4A" w:rsidP="00C86FA3">
      <w:pPr>
        <w:pStyle w:val="Corpotesto"/>
        <w:spacing w:before="240"/>
        <w:ind w:right="-1"/>
        <w:jc w:val="center"/>
        <w:rPr>
          <w:rFonts w:ascii="Arial" w:hAnsi="Arial" w:cs="Arial"/>
          <w:b/>
          <w:bCs/>
          <w:sz w:val="22"/>
          <w:szCs w:val="22"/>
        </w:rPr>
      </w:pPr>
      <w:r w:rsidRPr="005C1383">
        <w:rPr>
          <w:rFonts w:ascii="Arial" w:hAnsi="Arial" w:cs="Arial"/>
          <w:b/>
          <w:bCs/>
          <w:sz w:val="22"/>
          <w:szCs w:val="22"/>
        </w:rPr>
        <w:t>Articolo 10</w:t>
      </w:r>
      <w:r w:rsidR="0046259E" w:rsidRPr="005C1383">
        <w:rPr>
          <w:rFonts w:ascii="Arial" w:hAnsi="Arial" w:cs="Arial"/>
          <w:b/>
          <w:bCs/>
          <w:sz w:val="22"/>
          <w:szCs w:val="22"/>
        </w:rPr>
        <w:t xml:space="preserve"> – Trattamento dei dati personali</w:t>
      </w:r>
    </w:p>
    <w:p w14:paraId="3E804BFF" w14:textId="6AEDD17B" w:rsidR="00AD2155" w:rsidRPr="005C1383" w:rsidRDefault="00AD2155" w:rsidP="005C1383">
      <w:pPr>
        <w:pBdr>
          <w:bar w:val="none" w:sz="0" w:color="auto"/>
        </w:pBdr>
        <w:tabs>
          <w:tab w:val="left" w:pos="720"/>
        </w:tabs>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Il trattamento dei dati personali, forniti dai soggetti interessati in relazione alle attività prev</w:t>
      </w:r>
      <w:r w:rsidR="00B83797" w:rsidRPr="005C1383">
        <w:rPr>
          <w:rFonts w:ascii="Arial" w:eastAsia="Verdana" w:hAnsi="Arial" w:cs="Arial"/>
          <w:color w:val="auto"/>
          <w:sz w:val="22"/>
          <w:szCs w:val="22"/>
          <w:bdr w:val="none" w:sz="0" w:space="0" w:color="auto"/>
        </w:rPr>
        <w:t>iste dalla presente convenzione</w:t>
      </w:r>
      <w:r w:rsidRPr="005C1383">
        <w:rPr>
          <w:rFonts w:ascii="Arial" w:eastAsia="Verdana" w:hAnsi="Arial" w:cs="Arial"/>
          <w:color w:val="auto"/>
          <w:sz w:val="22"/>
          <w:szCs w:val="22"/>
          <w:bdr w:val="none" w:sz="0" w:space="0" w:color="auto"/>
        </w:rPr>
        <w:t xml:space="preserve">, avviene nel rispetto delle disposizioni del Regolamento UE 679/2016 del 27 aprile 2016 (General Data </w:t>
      </w:r>
      <w:proofErr w:type="spellStart"/>
      <w:r w:rsidRPr="005C1383">
        <w:rPr>
          <w:rFonts w:ascii="Arial" w:eastAsia="Verdana" w:hAnsi="Arial" w:cs="Arial"/>
          <w:color w:val="auto"/>
          <w:sz w:val="22"/>
          <w:szCs w:val="22"/>
          <w:bdr w:val="none" w:sz="0" w:space="0" w:color="auto"/>
        </w:rPr>
        <w:t>Protection</w:t>
      </w:r>
      <w:proofErr w:type="spellEnd"/>
      <w:r w:rsidRPr="005C1383">
        <w:rPr>
          <w:rFonts w:ascii="Arial" w:eastAsia="Verdana" w:hAnsi="Arial" w:cs="Arial"/>
          <w:color w:val="auto"/>
          <w:sz w:val="22"/>
          <w:szCs w:val="22"/>
          <w:bdr w:val="none" w:sz="0" w:space="0" w:color="auto"/>
        </w:rPr>
        <w:t xml:space="preserve"> </w:t>
      </w:r>
      <w:proofErr w:type="spellStart"/>
      <w:r w:rsidRPr="005C1383">
        <w:rPr>
          <w:rFonts w:ascii="Arial" w:eastAsia="Verdana" w:hAnsi="Arial" w:cs="Arial"/>
          <w:color w:val="auto"/>
          <w:sz w:val="22"/>
          <w:szCs w:val="22"/>
          <w:bdr w:val="none" w:sz="0" w:space="0" w:color="auto"/>
        </w:rPr>
        <w:t>Regulation</w:t>
      </w:r>
      <w:proofErr w:type="spellEnd"/>
      <w:r w:rsidRPr="005C1383">
        <w:rPr>
          <w:rFonts w:ascii="Arial" w:eastAsia="Verdana" w:hAnsi="Arial" w:cs="Arial"/>
          <w:color w:val="auto"/>
          <w:sz w:val="22"/>
          <w:szCs w:val="22"/>
          <w:bdr w:val="none" w:sz="0" w:space="0" w:color="auto"/>
        </w:rPr>
        <w:t>, di seguito GDPR).</w:t>
      </w:r>
    </w:p>
    <w:p w14:paraId="5AF03A7F" w14:textId="06459CF7" w:rsidR="00AD2155" w:rsidRPr="005C1383" w:rsidRDefault="00AD2155" w:rsidP="005C1383">
      <w:pPr>
        <w:pBdr>
          <w:bar w:val="none" w:sz="0" w:color="auto"/>
        </w:pBdr>
        <w:tabs>
          <w:tab w:val="left" w:pos="720"/>
        </w:tabs>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Le Parti, anche nella fase di attuazione del</w:t>
      </w:r>
      <w:r w:rsidR="00D2533F" w:rsidRPr="005C1383">
        <w:rPr>
          <w:rFonts w:ascii="Arial" w:eastAsia="Verdana" w:hAnsi="Arial" w:cs="Arial"/>
          <w:color w:val="auto"/>
          <w:sz w:val="22"/>
          <w:szCs w:val="22"/>
          <w:bdr w:val="none" w:sz="0" w:space="0" w:color="auto"/>
        </w:rPr>
        <w:t>la</w:t>
      </w:r>
      <w:r w:rsidRPr="005C1383">
        <w:rPr>
          <w:rFonts w:ascii="Arial" w:eastAsia="Verdana" w:hAnsi="Arial" w:cs="Arial"/>
          <w:color w:val="auto"/>
          <w:sz w:val="22"/>
          <w:szCs w:val="22"/>
          <w:bdr w:val="none" w:sz="0" w:space="0" w:color="auto"/>
        </w:rPr>
        <w:t xml:space="preserve"> presente</w:t>
      </w:r>
      <w:r w:rsidR="00D2533F" w:rsidRPr="005C1383">
        <w:rPr>
          <w:rFonts w:ascii="Arial" w:eastAsia="Verdana" w:hAnsi="Arial" w:cs="Arial"/>
          <w:color w:val="auto"/>
          <w:sz w:val="22"/>
          <w:szCs w:val="22"/>
          <w:bdr w:val="none" w:sz="0" w:space="0" w:color="auto"/>
        </w:rPr>
        <w:t xml:space="preserve"> convenzione</w:t>
      </w:r>
      <w:r w:rsidRPr="005C1383">
        <w:rPr>
          <w:rFonts w:ascii="Arial" w:eastAsia="Verdana" w:hAnsi="Arial" w:cs="Arial"/>
          <w:color w:val="auto"/>
          <w:sz w:val="22"/>
          <w:szCs w:val="22"/>
          <w:bdr w:val="none" w:sz="0" w:space="0" w:color="auto"/>
        </w:rPr>
        <w:t>, sono tenute a mettere in atto misure tecniche ed organizzative adeguate a garantire che il trattamento sia conforme al GDPR, verificando ed aggiornando periodicamente le politiche di protezio</w:t>
      </w:r>
      <w:r w:rsidR="006B04FE">
        <w:rPr>
          <w:rFonts w:ascii="Arial" w:eastAsia="Verdana" w:hAnsi="Arial" w:cs="Arial"/>
          <w:color w:val="auto"/>
          <w:sz w:val="22"/>
          <w:szCs w:val="22"/>
          <w:bdr w:val="none" w:sz="0" w:space="0" w:color="auto"/>
        </w:rPr>
        <w:t>ne dei dati ai sensi degli articoli</w:t>
      </w:r>
      <w:r w:rsidRPr="005C1383">
        <w:rPr>
          <w:rFonts w:ascii="Arial" w:eastAsia="Verdana" w:hAnsi="Arial" w:cs="Arial"/>
          <w:color w:val="auto"/>
          <w:sz w:val="22"/>
          <w:szCs w:val="22"/>
          <w:bdr w:val="none" w:sz="0" w:space="0" w:color="auto"/>
        </w:rPr>
        <w:t xml:space="preserve"> 24 e 25; sono inoltre soggette a tutti gli obblighi propri dei titolari del trattamento, in particolare quello del rilascio agli interessati di apposite i</w:t>
      </w:r>
      <w:r w:rsidR="006B04FE">
        <w:rPr>
          <w:rFonts w:ascii="Arial" w:eastAsia="Verdana" w:hAnsi="Arial" w:cs="Arial"/>
          <w:color w:val="auto"/>
          <w:sz w:val="22"/>
          <w:szCs w:val="22"/>
          <w:bdr w:val="none" w:sz="0" w:space="0" w:color="auto"/>
        </w:rPr>
        <w:t>nformazioni ai sensi degli articoli</w:t>
      </w:r>
      <w:r w:rsidRPr="005C1383">
        <w:rPr>
          <w:rFonts w:ascii="Arial" w:eastAsia="Verdana" w:hAnsi="Arial" w:cs="Arial"/>
          <w:color w:val="auto"/>
          <w:sz w:val="22"/>
          <w:szCs w:val="22"/>
          <w:bdr w:val="none" w:sz="0" w:space="0" w:color="auto"/>
        </w:rPr>
        <w:t xml:space="preserve"> 13 e 14. Devono altresì garantire l’esercizio dei diritti da parte dell’interessato, ai sensi degli articoli da 15 a 22 del GDPR.</w:t>
      </w:r>
    </w:p>
    <w:p w14:paraId="4D00F134" w14:textId="206C16EF" w:rsidR="00AD2155" w:rsidRPr="005C1383" w:rsidRDefault="00596F4C" w:rsidP="005C1383">
      <w:pP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Per le attività didattiche</w:t>
      </w:r>
      <w:r w:rsidR="00B16EC7">
        <w:rPr>
          <w:rFonts w:ascii="Arial" w:eastAsia="Verdana" w:hAnsi="Arial" w:cs="Arial"/>
          <w:color w:val="auto"/>
          <w:sz w:val="22"/>
          <w:szCs w:val="22"/>
          <w:bdr w:val="none" w:sz="0" w:space="0" w:color="auto"/>
        </w:rPr>
        <w:t>,</w:t>
      </w:r>
      <w:r w:rsidR="002C4E4A" w:rsidRPr="005C1383">
        <w:rPr>
          <w:rFonts w:ascii="Arial" w:eastAsia="Verdana" w:hAnsi="Arial" w:cs="Arial"/>
          <w:color w:val="auto"/>
          <w:sz w:val="22"/>
          <w:szCs w:val="22"/>
          <w:bdr w:val="none" w:sz="0" w:space="0" w:color="auto"/>
        </w:rPr>
        <w:t xml:space="preserve"> i</w:t>
      </w:r>
      <w:r w:rsidR="00AD2155" w:rsidRPr="005C1383">
        <w:rPr>
          <w:rFonts w:ascii="Arial" w:eastAsia="Verdana" w:hAnsi="Arial" w:cs="Arial"/>
          <w:color w:val="auto"/>
          <w:sz w:val="22"/>
          <w:szCs w:val="22"/>
          <w:bdr w:val="none" w:sz="0" w:space="0" w:color="auto"/>
        </w:rPr>
        <w:t>l titolare d</w:t>
      </w:r>
      <w:r w:rsidR="002C4E4A" w:rsidRPr="005C1383">
        <w:rPr>
          <w:rFonts w:ascii="Arial" w:eastAsia="Verdana" w:hAnsi="Arial" w:cs="Arial"/>
          <w:color w:val="auto"/>
          <w:sz w:val="22"/>
          <w:szCs w:val="22"/>
          <w:bdr w:val="none" w:sz="0" w:space="0" w:color="auto"/>
        </w:rPr>
        <w:t>el trattamento dei dati è l’Università.</w:t>
      </w:r>
    </w:p>
    <w:p w14:paraId="3098C38F" w14:textId="5A0EE0D8" w:rsidR="005C1383" w:rsidRPr="005C1383" w:rsidRDefault="00B16EC7" w:rsidP="00C86FA3">
      <w:pPr>
        <w:tabs>
          <w:tab w:val="left" w:pos="720"/>
          <w:tab w:val="left" w:pos="1440"/>
          <w:tab w:val="left" w:pos="2160"/>
          <w:tab w:val="left" w:pos="2880"/>
          <w:tab w:val="left" w:pos="3600"/>
          <w:tab w:val="left" w:pos="4320"/>
          <w:tab w:val="left" w:pos="5040"/>
          <w:tab w:val="left" w:pos="5760"/>
          <w:tab w:val="left" w:pos="6480"/>
          <w:tab w:val="left" w:pos="7200"/>
        </w:tabs>
        <w:spacing w:after="240"/>
        <w:ind w:right="142"/>
        <w:jc w:val="both"/>
        <w:rPr>
          <w:rFonts w:ascii="Arial" w:eastAsia="Verdana" w:hAnsi="Arial" w:cs="Arial"/>
          <w:color w:val="auto"/>
          <w:sz w:val="22"/>
          <w:szCs w:val="22"/>
          <w:bdr w:val="none" w:sz="0" w:space="0" w:color="auto"/>
        </w:rPr>
      </w:pPr>
      <w:r>
        <w:rPr>
          <w:rFonts w:ascii="Arial" w:eastAsia="Verdana" w:hAnsi="Arial" w:cs="Arial"/>
          <w:color w:val="auto"/>
          <w:sz w:val="22"/>
          <w:szCs w:val="22"/>
          <w:bdr w:val="none" w:sz="0" w:space="0" w:color="auto"/>
        </w:rPr>
        <w:t>Per le attività svo</w:t>
      </w:r>
      <w:r w:rsidR="00DD54B4">
        <w:rPr>
          <w:rFonts w:ascii="Arial" w:eastAsia="Verdana" w:hAnsi="Arial" w:cs="Arial"/>
          <w:color w:val="auto"/>
          <w:sz w:val="22"/>
          <w:szCs w:val="22"/>
          <w:bdr w:val="none" w:sz="0" w:space="0" w:color="auto"/>
        </w:rPr>
        <w:t xml:space="preserve">lte nelle strutture di </w:t>
      </w:r>
      <w:r w:rsidR="00DD54B4">
        <w:rPr>
          <w:rFonts w:ascii="Arial" w:hAnsi="Arial" w:cs="Arial"/>
          <w:i/>
          <w:sz w:val="22"/>
          <w:szCs w:val="22"/>
        </w:rPr>
        <w:t>[Controparte]</w:t>
      </w:r>
      <w:r>
        <w:rPr>
          <w:rFonts w:ascii="Arial" w:eastAsia="Verdana" w:hAnsi="Arial" w:cs="Arial"/>
          <w:color w:val="auto"/>
          <w:sz w:val="22"/>
          <w:szCs w:val="22"/>
          <w:bdr w:val="none" w:sz="0" w:space="0" w:color="auto"/>
        </w:rPr>
        <w:t xml:space="preserve"> oggetto della presente convenzione,</w:t>
      </w:r>
      <w:r w:rsidR="002C4E4A" w:rsidRPr="005C1383">
        <w:rPr>
          <w:rFonts w:ascii="Arial" w:eastAsia="Verdana" w:hAnsi="Arial" w:cs="Arial"/>
          <w:color w:val="auto"/>
          <w:sz w:val="22"/>
          <w:szCs w:val="22"/>
          <w:bdr w:val="none" w:sz="0" w:space="0" w:color="auto"/>
        </w:rPr>
        <w:t xml:space="preserve"> il titolare del </w:t>
      </w:r>
      <w:r w:rsidR="00DD54B4">
        <w:rPr>
          <w:rFonts w:ascii="Arial" w:eastAsia="Verdana" w:hAnsi="Arial" w:cs="Arial"/>
          <w:color w:val="auto"/>
          <w:sz w:val="22"/>
          <w:szCs w:val="22"/>
          <w:bdr w:val="none" w:sz="0" w:space="0" w:color="auto"/>
        </w:rPr>
        <w:t xml:space="preserve">trattamento dei dati è </w:t>
      </w:r>
      <w:r w:rsidR="00DD54B4">
        <w:rPr>
          <w:rFonts w:ascii="Arial" w:hAnsi="Arial" w:cs="Arial"/>
          <w:i/>
          <w:sz w:val="22"/>
          <w:szCs w:val="22"/>
        </w:rPr>
        <w:t>[Controparte]</w:t>
      </w:r>
      <w:r w:rsidR="002C4E4A" w:rsidRPr="005C1383">
        <w:rPr>
          <w:rFonts w:ascii="Arial" w:eastAsia="Verdana" w:hAnsi="Arial" w:cs="Arial"/>
          <w:color w:val="auto"/>
          <w:sz w:val="22"/>
          <w:szCs w:val="22"/>
          <w:bdr w:val="none" w:sz="0" w:space="0" w:color="auto"/>
        </w:rPr>
        <w:t>.</w:t>
      </w:r>
    </w:p>
    <w:p w14:paraId="004E7827" w14:textId="4EA2C169" w:rsidR="005C1383" w:rsidRPr="005C1383" w:rsidRDefault="005C1383" w:rsidP="00C86FA3">
      <w:pPr>
        <w:pStyle w:val="Stile3"/>
        <w:spacing w:line="240" w:lineRule="auto"/>
        <w:ind w:left="0" w:right="-1"/>
        <w:jc w:val="center"/>
        <w:rPr>
          <w:rFonts w:ascii="Arial" w:hAnsi="Arial" w:cs="Arial"/>
          <w:b/>
          <w:bCs/>
          <w:sz w:val="22"/>
          <w:szCs w:val="22"/>
        </w:rPr>
      </w:pPr>
      <w:r w:rsidRPr="005C1383">
        <w:rPr>
          <w:rFonts w:ascii="Arial" w:hAnsi="Arial" w:cs="Arial"/>
          <w:b/>
          <w:bCs/>
          <w:sz w:val="22"/>
          <w:szCs w:val="22"/>
        </w:rPr>
        <w:t>Articolo 11 – Controversie</w:t>
      </w:r>
    </w:p>
    <w:p w14:paraId="5D6429DC" w14:textId="4A34F9F4" w:rsidR="005C1383" w:rsidRPr="005C1383" w:rsidRDefault="005C1383" w:rsidP="00C86FA3">
      <w:pPr>
        <w:pStyle w:val="Stile3"/>
        <w:tabs>
          <w:tab w:val="clear" w:pos="720"/>
          <w:tab w:val="left" w:pos="284"/>
        </w:tabs>
        <w:spacing w:line="240" w:lineRule="auto"/>
        <w:ind w:left="0" w:right="-1"/>
        <w:rPr>
          <w:rFonts w:ascii="Arial" w:hAnsi="Arial" w:cs="Arial"/>
          <w:sz w:val="22"/>
          <w:szCs w:val="22"/>
        </w:rPr>
      </w:pPr>
      <w:r w:rsidRPr="005C1383">
        <w:rPr>
          <w:rFonts w:ascii="Arial" w:hAnsi="Arial" w:cs="Arial"/>
          <w:sz w:val="22"/>
          <w:szCs w:val="22"/>
        </w:rPr>
        <w:t xml:space="preserve">Le </w:t>
      </w:r>
      <w:r w:rsidR="00C86FA3">
        <w:rPr>
          <w:rFonts w:ascii="Arial" w:hAnsi="Arial" w:cs="Arial"/>
          <w:sz w:val="22"/>
          <w:szCs w:val="22"/>
        </w:rPr>
        <w:t>P</w:t>
      </w:r>
      <w:r w:rsidRPr="005C1383">
        <w:rPr>
          <w:rFonts w:ascii="Arial" w:hAnsi="Arial" w:cs="Arial"/>
          <w:sz w:val="22"/>
          <w:szCs w:val="22"/>
        </w:rPr>
        <w:t xml:space="preserve">arti concordano di definire in via amichevole qualsiasi controversia dovesse insorgere dall’interpretazione e dall’applicazione della presente convenzione. </w:t>
      </w:r>
    </w:p>
    <w:p w14:paraId="3C8D4BB4" w14:textId="7EF6F9FB" w:rsidR="005C1383" w:rsidRPr="005C1383" w:rsidRDefault="005C1383" w:rsidP="00C86FA3">
      <w:pPr>
        <w:pStyle w:val="Stile3"/>
        <w:tabs>
          <w:tab w:val="left" w:pos="284"/>
        </w:tabs>
        <w:spacing w:after="240" w:line="240" w:lineRule="auto"/>
        <w:ind w:left="0" w:right="-1"/>
        <w:rPr>
          <w:rFonts w:ascii="Arial" w:hAnsi="Arial" w:cs="Arial"/>
          <w:sz w:val="22"/>
          <w:szCs w:val="22"/>
        </w:rPr>
      </w:pPr>
      <w:r w:rsidRPr="005C1383">
        <w:rPr>
          <w:rFonts w:ascii="Arial" w:hAnsi="Arial" w:cs="Arial"/>
          <w:sz w:val="22"/>
          <w:szCs w:val="22"/>
        </w:rPr>
        <w:t xml:space="preserve">Le </w:t>
      </w:r>
      <w:r w:rsidR="00C86FA3">
        <w:rPr>
          <w:rFonts w:ascii="Arial" w:hAnsi="Arial" w:cs="Arial"/>
          <w:sz w:val="22"/>
          <w:szCs w:val="22"/>
        </w:rPr>
        <w:t>P</w:t>
      </w:r>
      <w:r w:rsidRPr="005C1383">
        <w:rPr>
          <w:rFonts w:ascii="Arial" w:hAnsi="Arial" w:cs="Arial"/>
          <w:sz w:val="22"/>
          <w:szCs w:val="22"/>
        </w:rPr>
        <w:t>arti convengono che, non perfezionata tale amichevole composizione, ogni controversia in materia di diritti ed obblighi, interpretazione e applicazione della convenzione medesima sarà rimessa alla competenza dell’autorità giudiziaria e che sarà competente in via esclusiva il Foro di Ferrara, ferma restando la giurisd</w:t>
      </w:r>
      <w:r w:rsidR="00A36F4E">
        <w:rPr>
          <w:rFonts w:ascii="Arial" w:hAnsi="Arial" w:cs="Arial"/>
          <w:sz w:val="22"/>
          <w:szCs w:val="22"/>
        </w:rPr>
        <w:t>izione esclusiva del Tribunale A</w:t>
      </w:r>
      <w:r w:rsidRPr="005C1383">
        <w:rPr>
          <w:rFonts w:ascii="Arial" w:hAnsi="Arial" w:cs="Arial"/>
          <w:sz w:val="22"/>
          <w:szCs w:val="22"/>
        </w:rPr>
        <w:t>m</w:t>
      </w:r>
      <w:r w:rsidR="00A36F4E">
        <w:rPr>
          <w:rFonts w:ascii="Arial" w:hAnsi="Arial" w:cs="Arial"/>
          <w:sz w:val="22"/>
          <w:szCs w:val="22"/>
        </w:rPr>
        <w:t>ministrativo R</w:t>
      </w:r>
      <w:r w:rsidRPr="005C1383">
        <w:rPr>
          <w:rFonts w:ascii="Arial" w:hAnsi="Arial" w:cs="Arial"/>
          <w:sz w:val="22"/>
          <w:szCs w:val="22"/>
        </w:rPr>
        <w:t>egionale competente ai sensi dell’articolo</w:t>
      </w:r>
      <w:r w:rsidR="00A36F4E">
        <w:rPr>
          <w:rFonts w:ascii="Arial" w:hAnsi="Arial" w:cs="Arial"/>
          <w:sz w:val="22"/>
          <w:szCs w:val="22"/>
        </w:rPr>
        <w:t xml:space="preserve"> 133, lettera a) numero 2) del Decreto L</w:t>
      </w:r>
      <w:r w:rsidRPr="005C1383">
        <w:rPr>
          <w:rFonts w:ascii="Arial" w:hAnsi="Arial" w:cs="Arial"/>
          <w:sz w:val="22"/>
          <w:szCs w:val="22"/>
        </w:rPr>
        <w:t>egislativo</w:t>
      </w:r>
      <w:r w:rsidR="00A36F4E">
        <w:rPr>
          <w:rFonts w:ascii="Arial" w:hAnsi="Arial" w:cs="Arial"/>
          <w:sz w:val="22"/>
          <w:szCs w:val="22"/>
        </w:rPr>
        <w:t xml:space="preserve"> del 8 luglio 2010, n. 104, </w:t>
      </w:r>
      <w:r w:rsidRPr="005C1383">
        <w:rPr>
          <w:rFonts w:ascii="Arial" w:hAnsi="Arial" w:cs="Arial"/>
          <w:sz w:val="22"/>
          <w:szCs w:val="22"/>
        </w:rPr>
        <w:t>Att</w:t>
      </w:r>
      <w:r w:rsidR="00A36F4E">
        <w:rPr>
          <w:rFonts w:ascii="Arial" w:hAnsi="Arial" w:cs="Arial"/>
          <w:sz w:val="22"/>
          <w:szCs w:val="22"/>
        </w:rPr>
        <w:t>uazione dell’articolo 44 della L</w:t>
      </w:r>
      <w:r w:rsidRPr="005C1383">
        <w:rPr>
          <w:rFonts w:ascii="Arial" w:hAnsi="Arial" w:cs="Arial"/>
          <w:sz w:val="22"/>
          <w:szCs w:val="22"/>
        </w:rPr>
        <w:t>egge</w:t>
      </w:r>
      <w:r w:rsidR="00A36F4E">
        <w:rPr>
          <w:rFonts w:ascii="Arial" w:hAnsi="Arial" w:cs="Arial"/>
          <w:sz w:val="22"/>
          <w:szCs w:val="22"/>
        </w:rPr>
        <w:t xml:space="preserve"> del</w:t>
      </w:r>
      <w:r w:rsidRPr="005C1383">
        <w:rPr>
          <w:rFonts w:ascii="Arial" w:hAnsi="Arial" w:cs="Arial"/>
          <w:sz w:val="22"/>
          <w:szCs w:val="22"/>
        </w:rPr>
        <w:t xml:space="preserve"> 18 giugno 2009, n. 69, recante delega al </w:t>
      </w:r>
      <w:r w:rsidRPr="005C1383">
        <w:rPr>
          <w:rFonts w:ascii="Arial" w:hAnsi="Arial" w:cs="Arial"/>
          <w:sz w:val="22"/>
          <w:szCs w:val="22"/>
        </w:rPr>
        <w:lastRenderedPageBreak/>
        <w:t>governo per il riordino del processo amminist</w:t>
      </w:r>
      <w:r w:rsidR="00A36F4E">
        <w:rPr>
          <w:rFonts w:ascii="Arial" w:hAnsi="Arial" w:cs="Arial"/>
          <w:sz w:val="22"/>
          <w:szCs w:val="22"/>
        </w:rPr>
        <w:t>rativo</w:t>
      </w:r>
      <w:r w:rsidRPr="005C1383">
        <w:rPr>
          <w:rFonts w:ascii="Arial" w:hAnsi="Arial" w:cs="Arial"/>
          <w:sz w:val="22"/>
          <w:szCs w:val="22"/>
        </w:rPr>
        <w:t>.</w:t>
      </w:r>
    </w:p>
    <w:p w14:paraId="0DA12BE0" w14:textId="301C86A6" w:rsidR="005C1383" w:rsidRPr="005C1383" w:rsidRDefault="00C86FA3" w:rsidP="00C86FA3">
      <w:pPr>
        <w:pBdr>
          <w:top w:val="none" w:sz="0" w:space="0" w:color="auto"/>
          <w:left w:val="none" w:sz="0" w:space="0" w:color="auto"/>
          <w:bottom w:val="none" w:sz="0" w:space="0" w:color="auto"/>
          <w:right w:val="none" w:sz="0" w:space="0" w:color="auto"/>
          <w:between w:val="none" w:sz="0" w:space="0" w:color="auto"/>
          <w:bar w:val="none" w:sz="0" w:color="auto"/>
        </w:pBdr>
        <w:ind w:right="142"/>
        <w:jc w:val="center"/>
        <w:rPr>
          <w:rFonts w:ascii="Arial" w:eastAsia="Times New Roman" w:hAnsi="Arial" w:cs="Arial"/>
          <w:b/>
          <w:bCs/>
          <w:color w:val="auto"/>
          <w:sz w:val="22"/>
          <w:szCs w:val="22"/>
          <w:bdr w:val="none" w:sz="0" w:space="0" w:color="auto"/>
        </w:rPr>
      </w:pPr>
      <w:r>
        <w:rPr>
          <w:rFonts w:ascii="Arial" w:eastAsia="Times New Roman" w:hAnsi="Arial" w:cs="Arial"/>
          <w:b/>
          <w:bCs/>
          <w:color w:val="auto"/>
          <w:sz w:val="22"/>
          <w:szCs w:val="22"/>
          <w:bdr w:val="none" w:sz="0" w:space="0" w:color="auto"/>
        </w:rPr>
        <w:t>Articolo 12</w:t>
      </w:r>
      <w:r w:rsidR="005C1383" w:rsidRPr="005C1383">
        <w:rPr>
          <w:rFonts w:ascii="Arial" w:eastAsia="Times New Roman" w:hAnsi="Arial" w:cs="Arial"/>
          <w:b/>
          <w:bCs/>
          <w:color w:val="auto"/>
          <w:sz w:val="22"/>
          <w:szCs w:val="22"/>
          <w:bdr w:val="none" w:sz="0" w:space="0" w:color="auto"/>
        </w:rPr>
        <w:t xml:space="preserve"> – Durata della convenzione e procedure di proroga e di rinnovo</w:t>
      </w:r>
    </w:p>
    <w:p w14:paraId="7B1CF83A" w14:textId="77777777" w:rsidR="005C1383" w:rsidRPr="005C1383" w:rsidRDefault="005C1383" w:rsidP="005C1383">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jc w:val="both"/>
        <w:rPr>
          <w:rFonts w:ascii="Arial" w:eastAsia="Times New Roman" w:hAnsi="Arial" w:cs="Arial"/>
          <w:color w:val="auto"/>
          <w:sz w:val="22"/>
          <w:szCs w:val="22"/>
          <w:bdr w:val="none" w:sz="0" w:space="0" w:color="auto"/>
        </w:rPr>
      </w:pPr>
      <w:r w:rsidRPr="005C1383">
        <w:rPr>
          <w:rFonts w:ascii="Arial" w:eastAsia="Times New Roman" w:hAnsi="Arial" w:cs="Arial"/>
          <w:color w:val="auto"/>
          <w:sz w:val="22"/>
          <w:szCs w:val="22"/>
          <w:bdr w:val="none" w:sz="0" w:space="0" w:color="auto"/>
        </w:rPr>
        <w:t>La presente convenzione ha durata di … anni, a decorrere dalla data di perfezionamento della stessa, con possibilità di:</w:t>
      </w:r>
    </w:p>
    <w:p w14:paraId="216BD0B1" w14:textId="7095C03B" w:rsidR="005C1383" w:rsidRPr="005C1383" w:rsidRDefault="005C1383" w:rsidP="00C86FA3">
      <w:pPr>
        <w:pStyle w:val="Paragrafoelenco"/>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284" w:hanging="284"/>
        <w:jc w:val="both"/>
        <w:rPr>
          <w:rFonts w:ascii="Arial" w:eastAsia="Times New Roman" w:hAnsi="Arial" w:cs="Arial"/>
          <w:color w:val="auto"/>
          <w:sz w:val="22"/>
          <w:szCs w:val="22"/>
          <w:bdr w:val="none" w:sz="0" w:space="0" w:color="auto"/>
        </w:rPr>
      </w:pPr>
      <w:r w:rsidRPr="005C1383">
        <w:rPr>
          <w:rFonts w:ascii="Arial" w:eastAsia="Times New Roman" w:hAnsi="Arial" w:cs="Arial"/>
          <w:color w:val="auto"/>
          <w:sz w:val="22"/>
          <w:szCs w:val="22"/>
          <w:bdr w:val="none" w:sz="0" w:space="0" w:color="auto"/>
        </w:rPr>
        <w:t>proroga per ulteriori periodi di pari durata, sulla base di un accordo scritto (scambio di lettere), che si affiancherà al testo originario immodificato della convenzione già sottoscritta, approvato dai rispettivi organi competenti. Il mancato invio, entro</w:t>
      </w:r>
      <w:r w:rsidR="00A36F4E">
        <w:rPr>
          <w:rFonts w:ascii="Arial" w:eastAsia="Times New Roman" w:hAnsi="Arial" w:cs="Arial"/>
          <w:color w:val="auto"/>
          <w:sz w:val="22"/>
          <w:szCs w:val="22"/>
          <w:bdr w:val="none" w:sz="0" w:space="0" w:color="auto"/>
        </w:rPr>
        <w:t xml:space="preserve"> 60 giorni</w:t>
      </w:r>
      <w:r w:rsidRPr="005C1383">
        <w:rPr>
          <w:rFonts w:ascii="Arial" w:eastAsia="Times New Roman" w:hAnsi="Arial" w:cs="Arial"/>
          <w:color w:val="auto"/>
          <w:sz w:val="22"/>
          <w:szCs w:val="22"/>
          <w:bdr w:val="none" w:sz="0" w:space="0" w:color="auto"/>
        </w:rPr>
        <w:t xml:space="preserve"> dalla scadenza dell’atto originario, di comunicazione scritta di accettazione della proroga, costituirà giusta causa di recesso per la controparte; </w:t>
      </w:r>
    </w:p>
    <w:p w14:paraId="5588F5C0" w14:textId="6175A2C7" w:rsidR="005C1383" w:rsidRPr="00C86FA3" w:rsidRDefault="005C1383" w:rsidP="00C86FA3">
      <w:pPr>
        <w:pStyle w:val="Paragrafoelenco"/>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240"/>
        <w:ind w:left="284" w:hanging="284"/>
        <w:jc w:val="both"/>
        <w:rPr>
          <w:rFonts w:ascii="Arial" w:eastAsia="Times New Roman" w:hAnsi="Arial" w:cs="Arial"/>
          <w:b/>
          <w:bCs/>
          <w:color w:val="auto"/>
          <w:sz w:val="22"/>
          <w:szCs w:val="22"/>
          <w:bdr w:val="none" w:sz="0" w:space="0" w:color="auto"/>
        </w:rPr>
      </w:pPr>
      <w:r w:rsidRPr="005C1383">
        <w:rPr>
          <w:rFonts w:ascii="Arial" w:eastAsia="Times New Roman" w:hAnsi="Arial" w:cs="Arial"/>
          <w:color w:val="auto"/>
          <w:sz w:val="22"/>
          <w:szCs w:val="22"/>
          <w:bdr w:val="none" w:sz="0" w:space="0" w:color="auto"/>
        </w:rPr>
        <w:t>rinnovo per ulteriori periodi di pari durata, sulla base della sottoscrizione di una nuova versione corretta e modificata della convenzione originaria, approvata dai rispettivi organi competenti.</w:t>
      </w:r>
    </w:p>
    <w:p w14:paraId="0248B1D4" w14:textId="4003C5A9" w:rsidR="005C1383" w:rsidRPr="005C1383" w:rsidRDefault="005C1383" w:rsidP="00C86FA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s>
        <w:ind w:right="-1"/>
        <w:jc w:val="center"/>
        <w:rPr>
          <w:rFonts w:ascii="Arial" w:eastAsia="Times New Roman" w:hAnsi="Arial" w:cs="Arial"/>
          <w:b/>
          <w:bCs/>
          <w:color w:val="auto"/>
          <w:sz w:val="22"/>
          <w:szCs w:val="22"/>
          <w:bdr w:val="none" w:sz="0" w:space="0" w:color="auto"/>
        </w:rPr>
      </w:pPr>
      <w:r w:rsidRPr="005C1383">
        <w:rPr>
          <w:rFonts w:ascii="Arial" w:eastAsia="Times New Roman" w:hAnsi="Arial" w:cs="Arial"/>
          <w:b/>
          <w:bCs/>
          <w:color w:val="auto"/>
          <w:sz w:val="22"/>
          <w:szCs w:val="22"/>
          <w:bdr w:val="none" w:sz="0" w:space="0" w:color="auto"/>
        </w:rPr>
        <w:t>A</w:t>
      </w:r>
      <w:r w:rsidR="00C86FA3">
        <w:rPr>
          <w:rFonts w:ascii="Arial" w:eastAsia="Times New Roman" w:hAnsi="Arial" w:cs="Arial"/>
          <w:b/>
          <w:bCs/>
          <w:color w:val="auto"/>
          <w:sz w:val="22"/>
          <w:szCs w:val="22"/>
          <w:bdr w:val="none" w:sz="0" w:space="0" w:color="auto"/>
        </w:rPr>
        <w:t>rticolo 13</w:t>
      </w:r>
      <w:r w:rsidRPr="005C1383">
        <w:rPr>
          <w:rFonts w:ascii="Arial" w:eastAsia="Times New Roman" w:hAnsi="Arial" w:cs="Arial"/>
          <w:b/>
          <w:bCs/>
          <w:color w:val="auto"/>
          <w:sz w:val="22"/>
          <w:szCs w:val="22"/>
          <w:bdr w:val="none" w:sz="0" w:space="0" w:color="auto"/>
        </w:rPr>
        <w:t xml:space="preserve"> </w:t>
      </w:r>
      <w:r w:rsidR="00C86FA3">
        <w:rPr>
          <w:rFonts w:ascii="Arial" w:eastAsia="Times New Roman" w:hAnsi="Arial" w:cs="Arial"/>
          <w:b/>
          <w:bCs/>
          <w:color w:val="auto"/>
          <w:sz w:val="22"/>
          <w:szCs w:val="22"/>
          <w:bdr w:val="none" w:sz="0" w:space="0" w:color="auto"/>
        </w:rPr>
        <w:t>–</w:t>
      </w:r>
      <w:r w:rsidRPr="005C1383">
        <w:rPr>
          <w:rFonts w:ascii="Arial" w:eastAsia="Times New Roman" w:hAnsi="Arial" w:cs="Arial"/>
          <w:b/>
          <w:bCs/>
          <w:color w:val="auto"/>
          <w:sz w:val="22"/>
          <w:szCs w:val="22"/>
          <w:bdr w:val="none" w:sz="0" w:space="0" w:color="auto"/>
        </w:rPr>
        <w:t xml:space="preserve"> Recesso o scioglimento</w:t>
      </w:r>
    </w:p>
    <w:p w14:paraId="2457EF60" w14:textId="24974419" w:rsidR="001C11CD" w:rsidRPr="00A36F4E" w:rsidRDefault="005C1383" w:rsidP="00A36F4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440"/>
          <w:tab w:val="left" w:pos="2160"/>
          <w:tab w:val="left" w:pos="2880"/>
          <w:tab w:val="left" w:pos="3600"/>
          <w:tab w:val="left" w:pos="4320"/>
          <w:tab w:val="left" w:pos="5040"/>
          <w:tab w:val="left" w:pos="5760"/>
          <w:tab w:val="left" w:pos="6480"/>
          <w:tab w:val="left" w:pos="7200"/>
        </w:tabs>
        <w:spacing w:after="240"/>
        <w:ind w:right="-1"/>
        <w:jc w:val="both"/>
        <w:rPr>
          <w:rFonts w:ascii="Arial" w:eastAsia="Times New Roman" w:hAnsi="Arial" w:cs="Arial"/>
          <w:color w:val="auto"/>
          <w:sz w:val="22"/>
          <w:szCs w:val="22"/>
          <w:bdr w:val="none" w:sz="0" w:space="0" w:color="auto"/>
        </w:rPr>
      </w:pPr>
      <w:r w:rsidRPr="005C1383">
        <w:rPr>
          <w:rFonts w:ascii="Arial" w:eastAsia="Times New Roman" w:hAnsi="Arial" w:cs="Arial"/>
          <w:color w:val="auto"/>
          <w:sz w:val="22"/>
          <w:szCs w:val="22"/>
          <w:bdr w:val="none" w:sz="0" w:space="0" w:color="auto"/>
        </w:rPr>
        <w:t>Le Parti hanno facoltà di recedere unilateralmente dalla presente convenzione ovvero di scioglierla consensualmente; il recesso deve essere esercitato mediante comunicazione scritta da notificare a mezzo Posta elettronica certificata (PEC).</w:t>
      </w:r>
      <w:r w:rsidR="00A36F4E">
        <w:rPr>
          <w:rFonts w:ascii="Arial" w:eastAsia="Times New Roman" w:hAnsi="Arial" w:cs="Arial"/>
          <w:color w:val="auto"/>
          <w:sz w:val="22"/>
          <w:szCs w:val="22"/>
          <w:bdr w:val="none" w:sz="0" w:space="0" w:color="auto"/>
        </w:rPr>
        <w:t xml:space="preserve"> </w:t>
      </w:r>
      <w:r w:rsidRPr="005C1383">
        <w:rPr>
          <w:rFonts w:ascii="Arial" w:eastAsia="Times New Roman" w:hAnsi="Arial" w:cs="Arial"/>
          <w:color w:val="auto"/>
          <w:sz w:val="22"/>
          <w:szCs w:val="22"/>
          <w:bdr w:val="none" w:sz="0" w:space="0" w:color="auto"/>
        </w:rPr>
        <w:t>Il recesso ha effetto decorsi tre mesi dalla data di notifica dello stesso.</w:t>
      </w:r>
      <w:r w:rsidR="00A36F4E">
        <w:rPr>
          <w:rFonts w:ascii="Arial" w:eastAsia="Times New Roman" w:hAnsi="Arial" w:cs="Arial"/>
          <w:color w:val="auto"/>
          <w:sz w:val="22"/>
          <w:szCs w:val="22"/>
          <w:bdr w:val="none" w:sz="0" w:space="0" w:color="auto"/>
        </w:rPr>
        <w:t xml:space="preserve"> </w:t>
      </w:r>
      <w:r w:rsidRPr="005C1383">
        <w:rPr>
          <w:rFonts w:ascii="Arial" w:eastAsia="Times New Roman" w:hAnsi="Arial" w:cs="Arial"/>
          <w:color w:val="auto"/>
          <w:sz w:val="22"/>
          <w:szCs w:val="22"/>
          <w:bdr w:val="none" w:sz="0" w:space="0" w:color="auto"/>
        </w:rPr>
        <w:t>Il recesso unilaterale o lo scioglimento hanno effetto per l’avvenire e non incidono sulla parte di convenzione già eseguita.</w:t>
      </w:r>
      <w:r w:rsidR="00A36F4E">
        <w:rPr>
          <w:rFonts w:ascii="Arial" w:eastAsia="Times New Roman" w:hAnsi="Arial" w:cs="Arial"/>
          <w:color w:val="auto"/>
          <w:sz w:val="22"/>
          <w:szCs w:val="22"/>
          <w:bdr w:val="none" w:sz="0" w:space="0" w:color="auto"/>
        </w:rPr>
        <w:t xml:space="preserve"> </w:t>
      </w:r>
      <w:r w:rsidRPr="005C1383">
        <w:rPr>
          <w:rFonts w:ascii="Arial" w:eastAsia="Times New Roman" w:hAnsi="Arial" w:cs="Arial"/>
          <w:color w:val="auto"/>
          <w:sz w:val="22"/>
          <w:szCs w:val="22"/>
          <w:bdr w:val="none" w:sz="0" w:space="0" w:color="auto"/>
        </w:rPr>
        <w:t>In caso di recesso unilaterale o di scioglimento le parti concordano fin d’ora, comunque, di portare a conclusione le attività in corso.</w:t>
      </w:r>
    </w:p>
    <w:p w14:paraId="30D7BD27" w14:textId="1F3C960F" w:rsidR="00AD2155" w:rsidRPr="005C1383" w:rsidRDefault="00C86FA3" w:rsidP="00C86F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Verdana" w:hAnsi="Arial" w:cs="Arial"/>
          <w:b/>
          <w:color w:val="auto"/>
          <w:sz w:val="22"/>
          <w:szCs w:val="22"/>
          <w:bdr w:val="none" w:sz="0" w:space="0" w:color="auto"/>
        </w:rPr>
      </w:pPr>
      <w:r>
        <w:rPr>
          <w:rFonts w:ascii="Arial" w:eastAsia="Verdana" w:hAnsi="Arial" w:cs="Arial"/>
          <w:b/>
          <w:color w:val="auto"/>
          <w:sz w:val="22"/>
          <w:szCs w:val="22"/>
          <w:bdr w:val="none" w:sz="0" w:space="0" w:color="auto"/>
        </w:rPr>
        <w:t>Articolo 14</w:t>
      </w:r>
      <w:r w:rsidR="00AD2155" w:rsidRPr="005C1383">
        <w:rPr>
          <w:rFonts w:ascii="Arial" w:eastAsia="Verdana" w:hAnsi="Arial" w:cs="Arial"/>
          <w:b/>
          <w:color w:val="auto"/>
          <w:sz w:val="22"/>
          <w:szCs w:val="22"/>
          <w:bdr w:val="none" w:sz="0" w:space="0" w:color="auto"/>
        </w:rPr>
        <w:t xml:space="preserve"> </w:t>
      </w:r>
      <w:r>
        <w:rPr>
          <w:rFonts w:ascii="Arial" w:eastAsia="Verdana" w:hAnsi="Arial" w:cs="Arial"/>
          <w:b/>
          <w:color w:val="auto"/>
          <w:sz w:val="22"/>
          <w:szCs w:val="22"/>
          <w:bdr w:val="none" w:sz="0" w:space="0" w:color="auto"/>
        </w:rPr>
        <w:t>–</w:t>
      </w:r>
      <w:r w:rsidR="00AD2155" w:rsidRPr="005C1383">
        <w:rPr>
          <w:rFonts w:ascii="Arial" w:eastAsia="Verdana" w:hAnsi="Arial" w:cs="Arial"/>
          <w:b/>
          <w:color w:val="auto"/>
          <w:sz w:val="22"/>
          <w:szCs w:val="22"/>
          <w:bdr w:val="none" w:sz="0" w:space="0" w:color="auto"/>
        </w:rPr>
        <w:t xml:space="preserve"> Rispetto delle norme in tema di prevenzione della corruzione</w:t>
      </w:r>
    </w:p>
    <w:p w14:paraId="5AABC7D6" w14:textId="77777777" w:rsidR="00AD2155" w:rsidRPr="005C1383" w:rsidRDefault="00AD2155" w:rsidP="005C138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Le Parti dichiarano di aver preso visione e di conoscere il contenuto:</w:t>
      </w:r>
    </w:p>
    <w:p w14:paraId="23400B5C" w14:textId="666C5119" w:rsidR="00AD2155" w:rsidRPr="005C1383" w:rsidRDefault="00AD2155" w:rsidP="00C86FA3">
      <w:pPr>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ind w:left="284" w:hanging="284"/>
        <w:contextualSpacing/>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del D</w:t>
      </w:r>
      <w:r w:rsidR="00A36F4E">
        <w:rPr>
          <w:rFonts w:ascii="Arial" w:eastAsia="Verdana" w:hAnsi="Arial" w:cs="Arial"/>
          <w:color w:val="auto"/>
          <w:sz w:val="22"/>
          <w:szCs w:val="22"/>
          <w:bdr w:val="none" w:sz="0" w:space="0" w:color="auto"/>
        </w:rPr>
        <w:t xml:space="preserve">ecreto del </w:t>
      </w:r>
      <w:r w:rsidRPr="005C1383">
        <w:rPr>
          <w:rFonts w:ascii="Arial" w:eastAsia="Verdana" w:hAnsi="Arial" w:cs="Arial"/>
          <w:color w:val="auto"/>
          <w:sz w:val="22"/>
          <w:szCs w:val="22"/>
          <w:bdr w:val="none" w:sz="0" w:space="0" w:color="auto"/>
        </w:rPr>
        <w:t>P</w:t>
      </w:r>
      <w:r w:rsidR="00A36F4E">
        <w:rPr>
          <w:rFonts w:ascii="Arial" w:eastAsia="Verdana" w:hAnsi="Arial" w:cs="Arial"/>
          <w:color w:val="auto"/>
          <w:sz w:val="22"/>
          <w:szCs w:val="22"/>
          <w:bdr w:val="none" w:sz="0" w:space="0" w:color="auto"/>
        </w:rPr>
        <w:t xml:space="preserve">residente della </w:t>
      </w:r>
      <w:r w:rsidRPr="005C1383">
        <w:rPr>
          <w:rFonts w:ascii="Arial" w:eastAsia="Verdana" w:hAnsi="Arial" w:cs="Arial"/>
          <w:color w:val="auto"/>
          <w:sz w:val="22"/>
          <w:szCs w:val="22"/>
          <w:bdr w:val="none" w:sz="0" w:space="0" w:color="auto"/>
        </w:rPr>
        <w:t>R</w:t>
      </w:r>
      <w:r w:rsidR="00A36F4E">
        <w:rPr>
          <w:rFonts w:ascii="Arial" w:eastAsia="Verdana" w:hAnsi="Arial" w:cs="Arial"/>
          <w:color w:val="auto"/>
          <w:sz w:val="22"/>
          <w:szCs w:val="22"/>
          <w:bdr w:val="none" w:sz="0" w:space="0" w:color="auto"/>
        </w:rPr>
        <w:t>epubblica del</w:t>
      </w:r>
      <w:r w:rsidRPr="005C1383">
        <w:rPr>
          <w:rFonts w:ascii="Arial" w:eastAsia="Verdana" w:hAnsi="Arial" w:cs="Arial"/>
          <w:color w:val="auto"/>
          <w:sz w:val="22"/>
          <w:szCs w:val="22"/>
          <w:bdr w:val="none" w:sz="0" w:space="0" w:color="auto"/>
        </w:rPr>
        <w:t xml:space="preserve"> 16 aprile 2013, n. 62, recante disposizioni in materia di codice di comportamento dei</w:t>
      </w:r>
      <w:r w:rsidR="00D2533F" w:rsidRPr="005C1383">
        <w:rPr>
          <w:rFonts w:ascii="Arial" w:eastAsia="Verdana" w:hAnsi="Arial" w:cs="Arial"/>
          <w:color w:val="auto"/>
          <w:sz w:val="22"/>
          <w:szCs w:val="22"/>
          <w:bdr w:val="none" w:sz="0" w:space="0" w:color="auto"/>
        </w:rPr>
        <w:t xml:space="preserve"> </w:t>
      </w:r>
      <w:r w:rsidRPr="005C1383">
        <w:rPr>
          <w:rFonts w:ascii="Arial" w:eastAsia="Verdana" w:hAnsi="Arial" w:cs="Arial"/>
          <w:color w:val="auto"/>
          <w:sz w:val="22"/>
          <w:szCs w:val="22"/>
          <w:bdr w:val="none" w:sz="0" w:space="0" w:color="auto"/>
        </w:rPr>
        <w:t>dipendenti pubblici e dei codici di comportamento aziendali;</w:t>
      </w:r>
    </w:p>
    <w:p w14:paraId="108EEAD6" w14:textId="402C0823" w:rsidR="00AD2155" w:rsidRPr="005C1383" w:rsidRDefault="00AD2155" w:rsidP="00C86FA3">
      <w:pPr>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ind w:left="284" w:hanging="284"/>
        <w:contextualSpacing/>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delle misure di prevenzione contenute nel Piano Triennale di Prevenzione della Corruzione e</w:t>
      </w:r>
      <w:r w:rsidR="00E542E8" w:rsidRPr="005C1383">
        <w:rPr>
          <w:rFonts w:ascii="Arial" w:eastAsia="Verdana" w:hAnsi="Arial" w:cs="Arial"/>
          <w:color w:val="auto"/>
          <w:sz w:val="22"/>
          <w:szCs w:val="22"/>
          <w:bdr w:val="none" w:sz="0" w:space="0" w:color="auto"/>
        </w:rPr>
        <w:t xml:space="preserve"> </w:t>
      </w:r>
      <w:r w:rsidRPr="005C1383">
        <w:rPr>
          <w:rFonts w:ascii="Arial" w:eastAsia="Verdana" w:hAnsi="Arial" w:cs="Arial"/>
          <w:color w:val="auto"/>
          <w:sz w:val="22"/>
          <w:szCs w:val="22"/>
          <w:bdr w:val="none" w:sz="0" w:space="0" w:color="auto"/>
        </w:rPr>
        <w:t>della Trasparenza e pubblicati sui rispettivi siti istituzionali, nelle sezioni dedicate all’Amministrazione Trasparente di cui a</w:t>
      </w:r>
      <w:r w:rsidR="00A36F4E">
        <w:rPr>
          <w:rFonts w:ascii="Arial" w:eastAsia="Verdana" w:hAnsi="Arial" w:cs="Arial"/>
          <w:color w:val="auto"/>
          <w:sz w:val="22"/>
          <w:szCs w:val="22"/>
          <w:bdr w:val="none" w:sz="0" w:space="0" w:color="auto"/>
        </w:rPr>
        <w:t xml:space="preserve">l Decreto Legislativo del </w:t>
      </w:r>
      <w:r w:rsidR="008D2090">
        <w:rPr>
          <w:rFonts w:ascii="Arial" w:eastAsia="Verdana" w:hAnsi="Arial" w:cs="Arial"/>
          <w:color w:val="auto"/>
          <w:sz w:val="22"/>
          <w:szCs w:val="22"/>
          <w:bdr w:val="none" w:sz="0" w:space="0" w:color="auto"/>
        </w:rPr>
        <w:t>14 marzo 2013,</w:t>
      </w:r>
      <w:r w:rsidRPr="005C1383">
        <w:rPr>
          <w:rFonts w:ascii="Arial" w:eastAsia="Verdana" w:hAnsi="Arial" w:cs="Arial"/>
          <w:color w:val="auto"/>
          <w:sz w:val="22"/>
          <w:szCs w:val="22"/>
          <w:bdr w:val="none" w:sz="0" w:space="0" w:color="auto"/>
        </w:rPr>
        <w:t xml:space="preserve"> n. 33.</w:t>
      </w:r>
    </w:p>
    <w:p w14:paraId="55D3D228" w14:textId="77777777" w:rsidR="00AD2155" w:rsidRPr="005C1383" w:rsidRDefault="00AD2155" w:rsidP="005C138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Le Parti dichiarano altresì di impegnarsi ad adottare, nello svolgimento del rapporto di collaborazione, comportamenti conformi alle previsioni contenute nei documenti di cui sopra.</w:t>
      </w:r>
    </w:p>
    <w:p w14:paraId="55E5B3B5" w14:textId="4615044D" w:rsidR="00AA6FA6" w:rsidRPr="00C86FA3" w:rsidRDefault="00AD2155" w:rsidP="00C86FA3">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 xml:space="preserve">La violazione del Codice di comportamento o l’inosservanza delle misure di prevenzione di cui sopra comporterà la risoluzione di diritto del rapporto di collaborazione oggetto della presente accordo, </w:t>
      </w:r>
      <w:r w:rsidR="00AA6FA6" w:rsidRPr="005C1383">
        <w:rPr>
          <w:rFonts w:ascii="Arial" w:eastAsia="Verdana" w:hAnsi="Arial" w:cs="Arial"/>
          <w:color w:val="auto"/>
          <w:sz w:val="22"/>
          <w:szCs w:val="22"/>
          <w:bdr w:val="none" w:sz="0" w:space="0" w:color="auto"/>
        </w:rPr>
        <w:t>fermo restando, in ogni caso, il diritto al risarcimento del danno alla Parte lesa.</w:t>
      </w:r>
    </w:p>
    <w:p w14:paraId="4B18608E" w14:textId="6AFE8F2E" w:rsidR="0013108C" w:rsidRPr="00C86FA3" w:rsidRDefault="00C86FA3" w:rsidP="00C86FA3">
      <w:pPr>
        <w:tabs>
          <w:tab w:val="left" w:pos="720"/>
          <w:tab w:val="left" w:pos="1440"/>
          <w:tab w:val="left" w:pos="2160"/>
          <w:tab w:val="left" w:pos="2880"/>
          <w:tab w:val="left" w:pos="3600"/>
          <w:tab w:val="left" w:pos="4320"/>
          <w:tab w:val="left" w:pos="5040"/>
          <w:tab w:val="left" w:pos="5760"/>
          <w:tab w:val="left" w:pos="6480"/>
          <w:tab w:val="left" w:pos="7200"/>
        </w:tabs>
        <w:ind w:right="-30"/>
        <w:jc w:val="both"/>
        <w:rPr>
          <w:rFonts w:ascii="Arial" w:hAnsi="Arial" w:cs="Arial"/>
          <w:i/>
          <w:color w:val="auto"/>
          <w:sz w:val="22"/>
          <w:szCs w:val="22"/>
          <w:vertAlign w:val="superscript"/>
        </w:rPr>
      </w:pPr>
      <w:r>
        <w:rPr>
          <w:rFonts w:ascii="Arial" w:hAnsi="Arial" w:cs="Arial"/>
          <w:i/>
          <w:color w:val="auto"/>
          <w:sz w:val="22"/>
          <w:szCs w:val="22"/>
        </w:rPr>
        <w:t>[</w:t>
      </w:r>
      <w:r w:rsidR="0013108C" w:rsidRPr="00C86FA3">
        <w:rPr>
          <w:rFonts w:ascii="Arial" w:hAnsi="Arial" w:cs="Arial"/>
          <w:i/>
          <w:color w:val="auto"/>
          <w:sz w:val="22"/>
          <w:szCs w:val="22"/>
          <w:u w:val="single"/>
        </w:rPr>
        <w:t xml:space="preserve">SE CONTROPARTE È </w:t>
      </w:r>
      <w:r w:rsidRPr="00C86FA3">
        <w:rPr>
          <w:rFonts w:ascii="Arial" w:hAnsi="Arial" w:cs="Arial"/>
          <w:i/>
          <w:color w:val="auto"/>
          <w:sz w:val="22"/>
          <w:szCs w:val="22"/>
          <w:u w:val="single"/>
        </w:rPr>
        <w:t>SOTTOPOSTA AL D.LGS. 231/2001</w:t>
      </w:r>
      <w:r>
        <w:rPr>
          <w:rFonts w:ascii="Arial" w:hAnsi="Arial" w:cs="Arial"/>
          <w:i/>
          <w:color w:val="auto"/>
          <w:sz w:val="22"/>
          <w:szCs w:val="22"/>
        </w:rPr>
        <w:t>]:</w:t>
      </w:r>
    </w:p>
    <w:p w14:paraId="2BA19D4D" w14:textId="2936716B" w:rsidR="00AD2155" w:rsidRPr="005C1383" w:rsidRDefault="00AD2155" w:rsidP="005C1383">
      <w:pP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Le Parti si impegnano reciprocament</w:t>
      </w:r>
      <w:r w:rsidR="00AA6FA6" w:rsidRPr="005C1383">
        <w:rPr>
          <w:rFonts w:ascii="Arial" w:eastAsia="Verdana" w:hAnsi="Arial" w:cs="Arial"/>
          <w:color w:val="auto"/>
          <w:sz w:val="22"/>
          <w:szCs w:val="22"/>
          <w:bdr w:val="none" w:sz="0" w:space="0" w:color="auto"/>
        </w:rPr>
        <w:t>e ad adottare, nell'ambito della</w:t>
      </w:r>
      <w:r w:rsidRPr="005C1383">
        <w:rPr>
          <w:rFonts w:ascii="Arial" w:eastAsia="Verdana" w:hAnsi="Arial" w:cs="Arial"/>
          <w:color w:val="auto"/>
          <w:sz w:val="22"/>
          <w:szCs w:val="22"/>
          <w:bdr w:val="none" w:sz="0" w:space="0" w:color="auto"/>
        </w:rPr>
        <w:t xml:space="preserve"> rispettiva autonomia, tutte le misure idonee ad evitare la commissione di reati/illeciti sulla base di quanto prev</w:t>
      </w:r>
      <w:r w:rsidR="008D2090">
        <w:rPr>
          <w:rFonts w:ascii="Arial" w:eastAsia="Verdana" w:hAnsi="Arial" w:cs="Arial"/>
          <w:color w:val="auto"/>
          <w:sz w:val="22"/>
          <w:szCs w:val="22"/>
          <w:bdr w:val="none" w:sz="0" w:space="0" w:color="auto"/>
        </w:rPr>
        <w:t>isto dalla L</w:t>
      </w:r>
      <w:r w:rsidR="00D2533F" w:rsidRPr="005C1383">
        <w:rPr>
          <w:rFonts w:ascii="Arial" w:eastAsia="Verdana" w:hAnsi="Arial" w:cs="Arial"/>
          <w:color w:val="auto"/>
          <w:sz w:val="22"/>
          <w:szCs w:val="22"/>
          <w:bdr w:val="none" w:sz="0" w:space="0" w:color="auto"/>
        </w:rPr>
        <w:t>egge</w:t>
      </w:r>
      <w:r w:rsidR="008D2090">
        <w:rPr>
          <w:rFonts w:ascii="Arial" w:eastAsia="Verdana" w:hAnsi="Arial" w:cs="Arial"/>
          <w:color w:val="auto"/>
          <w:sz w:val="22"/>
          <w:szCs w:val="22"/>
          <w:bdr w:val="none" w:sz="0" w:space="0" w:color="auto"/>
        </w:rPr>
        <w:t xml:space="preserve"> del 6 novembre 2012, n.</w:t>
      </w:r>
      <w:r w:rsidR="00D2533F" w:rsidRPr="005C1383">
        <w:rPr>
          <w:rFonts w:ascii="Arial" w:eastAsia="Verdana" w:hAnsi="Arial" w:cs="Arial"/>
          <w:color w:val="auto"/>
          <w:sz w:val="22"/>
          <w:szCs w:val="22"/>
          <w:bdr w:val="none" w:sz="0" w:space="0" w:color="auto"/>
        </w:rPr>
        <w:t xml:space="preserve"> 190</w:t>
      </w:r>
      <w:r w:rsidR="008D2090">
        <w:rPr>
          <w:rFonts w:ascii="Arial" w:eastAsia="Verdana" w:hAnsi="Arial" w:cs="Arial"/>
          <w:color w:val="auto"/>
          <w:sz w:val="22"/>
          <w:szCs w:val="22"/>
          <w:bdr w:val="none" w:sz="0" w:space="0" w:color="auto"/>
        </w:rPr>
        <w:t>,</w:t>
      </w:r>
      <w:r w:rsidR="00D2533F" w:rsidRPr="005C1383">
        <w:rPr>
          <w:rFonts w:ascii="Arial" w:eastAsia="Verdana" w:hAnsi="Arial" w:cs="Arial"/>
          <w:color w:val="auto"/>
          <w:sz w:val="22"/>
          <w:szCs w:val="22"/>
          <w:bdr w:val="none" w:sz="0" w:space="0" w:color="auto"/>
        </w:rPr>
        <w:t xml:space="preserve"> e dal</w:t>
      </w:r>
      <w:r w:rsidR="008D2090">
        <w:rPr>
          <w:rFonts w:ascii="Arial" w:eastAsia="Verdana" w:hAnsi="Arial" w:cs="Arial"/>
          <w:color w:val="auto"/>
          <w:sz w:val="22"/>
          <w:szCs w:val="22"/>
          <w:bdr w:val="none" w:sz="0" w:space="0" w:color="auto"/>
        </w:rPr>
        <w:t xml:space="preserve"> Decreto Legislativo del 8 giugno 2001, n.</w:t>
      </w:r>
      <w:r w:rsidRPr="005C1383">
        <w:rPr>
          <w:rFonts w:ascii="Arial" w:eastAsia="Verdana" w:hAnsi="Arial" w:cs="Arial"/>
          <w:color w:val="auto"/>
          <w:sz w:val="22"/>
          <w:szCs w:val="22"/>
          <w:bdr w:val="none" w:sz="0" w:space="0" w:color="auto"/>
        </w:rPr>
        <w:t xml:space="preserve"> </w:t>
      </w:r>
      <w:r w:rsidR="008D2090">
        <w:rPr>
          <w:rFonts w:ascii="Arial" w:eastAsia="Verdana" w:hAnsi="Arial" w:cs="Arial"/>
          <w:color w:val="auto"/>
          <w:sz w:val="22"/>
          <w:szCs w:val="22"/>
          <w:bdr w:val="none" w:sz="0" w:space="0" w:color="auto"/>
        </w:rPr>
        <w:t>231.</w:t>
      </w:r>
    </w:p>
    <w:p w14:paraId="721C4F4A" w14:textId="799995FB" w:rsidR="00AD2155" w:rsidRPr="005C1383" w:rsidRDefault="00D25C92" w:rsidP="005C1383">
      <w:pP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Arial" w:eastAsia="Verdana" w:hAnsi="Arial" w:cs="Arial"/>
          <w:vanish/>
          <w:color w:val="auto"/>
          <w:sz w:val="22"/>
          <w:szCs w:val="22"/>
          <w:bdr w:val="none" w:sz="0" w:space="0" w:color="auto"/>
          <w:specVanish/>
        </w:rPr>
      </w:pPr>
      <w:r w:rsidRPr="005C1383">
        <w:rPr>
          <w:rFonts w:ascii="Arial" w:eastAsia="Verdana" w:hAnsi="Arial" w:cs="Arial"/>
          <w:color w:val="auto"/>
          <w:sz w:val="22"/>
          <w:szCs w:val="22"/>
          <w:bdr w:val="none" w:sz="0" w:space="0" w:color="auto"/>
        </w:rPr>
        <w:t>L’Università</w:t>
      </w:r>
      <w:r w:rsidRPr="005C1383">
        <w:rPr>
          <w:rFonts w:ascii="Arial" w:eastAsia="Verdana" w:hAnsi="Arial" w:cs="Arial"/>
          <w:i/>
          <w:color w:val="auto"/>
          <w:sz w:val="22"/>
          <w:szCs w:val="22"/>
          <w:bdr w:val="none" w:sz="0" w:space="0" w:color="auto"/>
        </w:rPr>
        <w:t xml:space="preserve"> </w:t>
      </w:r>
      <w:r w:rsidR="00AD2155" w:rsidRPr="005C1383">
        <w:rPr>
          <w:rFonts w:ascii="Arial" w:eastAsia="Verdana" w:hAnsi="Arial" w:cs="Arial"/>
          <w:color w:val="auto"/>
          <w:sz w:val="22"/>
          <w:szCs w:val="22"/>
          <w:bdr w:val="none" w:sz="0" w:space="0" w:color="auto"/>
        </w:rPr>
        <w:t xml:space="preserve">dichiara di aver preso visione e di accettare il modello organizzativo </w:t>
      </w:r>
      <w:r w:rsidR="00400D0A" w:rsidRPr="005C1383">
        <w:rPr>
          <w:rFonts w:ascii="Arial" w:eastAsia="Verdana" w:hAnsi="Arial" w:cs="Arial"/>
          <w:color w:val="auto"/>
          <w:sz w:val="22"/>
          <w:szCs w:val="22"/>
          <w:bdr w:val="none" w:sz="0" w:space="0" w:color="auto"/>
        </w:rPr>
        <w:t>di</w:t>
      </w:r>
      <w:r w:rsidR="00E542E8" w:rsidRPr="005C1383">
        <w:rPr>
          <w:rFonts w:ascii="Arial" w:eastAsia="Verdana" w:hAnsi="Arial" w:cs="Arial"/>
          <w:color w:val="auto"/>
          <w:sz w:val="22"/>
          <w:szCs w:val="22"/>
          <w:bdr w:val="none" w:sz="0" w:space="0" w:color="auto"/>
        </w:rPr>
        <w:t xml:space="preserve"> </w:t>
      </w:r>
      <w:r w:rsidR="00E542E8" w:rsidRPr="00C86FA3">
        <w:rPr>
          <w:rFonts w:ascii="Arial" w:eastAsia="Verdana" w:hAnsi="Arial" w:cs="Arial"/>
          <w:i/>
          <w:color w:val="auto"/>
          <w:sz w:val="22"/>
          <w:szCs w:val="22"/>
          <w:bdr w:val="none" w:sz="0" w:space="0" w:color="auto"/>
        </w:rPr>
        <w:t>[controparte]</w:t>
      </w:r>
      <w:r w:rsidR="00C86FA3">
        <w:rPr>
          <w:rFonts w:ascii="Arial" w:eastAsia="Verdana" w:hAnsi="Arial" w:cs="Arial"/>
          <w:color w:val="auto"/>
          <w:sz w:val="22"/>
          <w:szCs w:val="22"/>
          <w:bdr w:val="none" w:sz="0" w:space="0" w:color="auto"/>
        </w:rPr>
        <w:t>.</w:t>
      </w:r>
      <w:r w:rsidR="00E542E8" w:rsidRPr="005C1383">
        <w:rPr>
          <w:rFonts w:ascii="Arial" w:eastAsia="Verdana" w:hAnsi="Arial" w:cs="Arial"/>
          <w:color w:val="auto"/>
          <w:sz w:val="22"/>
          <w:szCs w:val="22"/>
          <w:bdr w:val="none" w:sz="0" w:space="0" w:color="auto"/>
        </w:rPr>
        <w:t xml:space="preserve"> </w:t>
      </w:r>
      <w:r w:rsidR="00AD2155" w:rsidRPr="005C1383">
        <w:rPr>
          <w:rFonts w:ascii="Arial" w:eastAsia="Verdana" w:hAnsi="Arial" w:cs="Arial"/>
          <w:color w:val="auto"/>
          <w:sz w:val="22"/>
          <w:szCs w:val="22"/>
          <w:bdr w:val="none" w:sz="0" w:space="0" w:color="auto"/>
        </w:rPr>
        <w:t xml:space="preserve"> </w:t>
      </w:r>
    </w:p>
    <w:p w14:paraId="431AAC30" w14:textId="77777777" w:rsidR="00AD2155" w:rsidRPr="005C1383" w:rsidRDefault="00AD2155" w:rsidP="005C1383">
      <w:pP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Arial" w:eastAsia="Verdana" w:hAnsi="Arial" w:cs="Arial"/>
          <w:color w:val="auto"/>
          <w:sz w:val="22"/>
          <w:szCs w:val="22"/>
          <w:bdr w:val="none" w:sz="0" w:space="0" w:color="auto"/>
        </w:rPr>
      </w:pPr>
    </w:p>
    <w:p w14:paraId="21BA6BC6" w14:textId="123DA202" w:rsidR="00AD2155" w:rsidRPr="005C1383" w:rsidRDefault="00AD2155" w:rsidP="005C1383">
      <w:pP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Arial" w:eastAsia="Verdana" w:hAnsi="Arial" w:cs="Arial"/>
          <w:color w:val="auto"/>
          <w:sz w:val="22"/>
          <w:szCs w:val="22"/>
          <w:bdr w:val="none" w:sz="0" w:space="0" w:color="auto"/>
        </w:rPr>
      </w:pPr>
      <w:r w:rsidRPr="00C86FA3">
        <w:rPr>
          <w:rFonts w:ascii="Arial" w:eastAsia="Verdana" w:hAnsi="Arial" w:cs="Arial"/>
          <w:i/>
          <w:color w:val="auto"/>
          <w:sz w:val="22"/>
          <w:szCs w:val="22"/>
          <w:bdr w:val="none" w:sz="0" w:space="0" w:color="auto"/>
        </w:rPr>
        <w:t>[</w:t>
      </w:r>
      <w:r w:rsidR="00E542E8" w:rsidRPr="00C86FA3">
        <w:rPr>
          <w:rFonts w:ascii="Arial" w:eastAsia="Verdana" w:hAnsi="Arial" w:cs="Arial"/>
          <w:i/>
          <w:color w:val="auto"/>
          <w:sz w:val="22"/>
          <w:szCs w:val="22"/>
          <w:bdr w:val="none" w:sz="0" w:space="0" w:color="auto"/>
        </w:rPr>
        <w:t>c</w:t>
      </w:r>
      <w:r w:rsidRPr="00C86FA3">
        <w:rPr>
          <w:rFonts w:ascii="Arial" w:eastAsia="Verdana" w:hAnsi="Arial" w:cs="Arial"/>
          <w:i/>
          <w:color w:val="auto"/>
          <w:sz w:val="22"/>
          <w:szCs w:val="22"/>
          <w:bdr w:val="none" w:sz="0" w:space="0" w:color="auto"/>
        </w:rPr>
        <w:t>ont</w:t>
      </w:r>
      <w:r w:rsidR="00D2533F" w:rsidRPr="00C86FA3">
        <w:rPr>
          <w:rFonts w:ascii="Arial" w:eastAsia="Verdana" w:hAnsi="Arial" w:cs="Arial"/>
          <w:i/>
          <w:color w:val="auto"/>
          <w:sz w:val="22"/>
          <w:szCs w:val="22"/>
          <w:bdr w:val="none" w:sz="0" w:space="0" w:color="auto"/>
        </w:rPr>
        <w:t>r</w:t>
      </w:r>
      <w:r w:rsidR="00E542E8" w:rsidRPr="00C86FA3">
        <w:rPr>
          <w:rFonts w:ascii="Arial" w:eastAsia="Verdana" w:hAnsi="Arial" w:cs="Arial"/>
          <w:i/>
          <w:color w:val="auto"/>
          <w:sz w:val="22"/>
          <w:szCs w:val="22"/>
          <w:bdr w:val="none" w:sz="0" w:space="0" w:color="auto"/>
        </w:rPr>
        <w:t>oparte</w:t>
      </w:r>
      <w:r w:rsidRPr="00C86FA3">
        <w:rPr>
          <w:rFonts w:ascii="Arial" w:eastAsia="Verdana" w:hAnsi="Arial" w:cs="Arial"/>
          <w:i/>
          <w:color w:val="auto"/>
          <w:sz w:val="22"/>
          <w:szCs w:val="22"/>
          <w:bdr w:val="none" w:sz="0" w:space="0" w:color="auto"/>
        </w:rPr>
        <w:t>]</w:t>
      </w:r>
      <w:r w:rsidRPr="005C1383">
        <w:rPr>
          <w:rFonts w:ascii="Arial" w:eastAsia="Verdana" w:hAnsi="Arial" w:cs="Arial"/>
          <w:color w:val="auto"/>
          <w:sz w:val="22"/>
          <w:szCs w:val="22"/>
          <w:bdr w:val="none" w:sz="0" w:space="0" w:color="auto"/>
        </w:rPr>
        <w:t xml:space="preserve"> dichiara di aver preso visione delle disposizioni contenute nel </w:t>
      </w:r>
      <w:r w:rsidR="00E542E8" w:rsidRPr="005C1383">
        <w:rPr>
          <w:rFonts w:ascii="Arial" w:eastAsia="Verdana" w:hAnsi="Arial" w:cs="Arial"/>
          <w:i/>
          <w:color w:val="auto"/>
          <w:sz w:val="22"/>
          <w:szCs w:val="22"/>
          <w:bdr w:val="none" w:sz="0" w:space="0" w:color="auto"/>
        </w:rPr>
        <w:t>Codice Etico</w:t>
      </w:r>
      <w:r w:rsidRPr="005C1383">
        <w:rPr>
          <w:rFonts w:ascii="Arial" w:eastAsia="Verdana" w:hAnsi="Arial" w:cs="Arial"/>
          <w:i/>
          <w:color w:val="auto"/>
          <w:sz w:val="22"/>
          <w:szCs w:val="22"/>
          <w:bdr w:val="none" w:sz="0" w:space="0" w:color="auto"/>
        </w:rPr>
        <w:t>, nel Codice di Comportamento</w:t>
      </w:r>
      <w:r w:rsidR="00E542E8" w:rsidRPr="005C1383">
        <w:rPr>
          <w:rFonts w:ascii="Arial" w:eastAsia="Verdana" w:hAnsi="Arial" w:cs="Arial"/>
          <w:i/>
          <w:color w:val="auto"/>
          <w:sz w:val="22"/>
          <w:szCs w:val="22"/>
          <w:bdr w:val="none" w:sz="0" w:space="0" w:color="auto"/>
        </w:rPr>
        <w:t xml:space="preserve"> </w:t>
      </w:r>
      <w:r w:rsidRPr="005C1383">
        <w:rPr>
          <w:rFonts w:ascii="Arial" w:eastAsia="Verdana" w:hAnsi="Arial" w:cs="Arial"/>
          <w:color w:val="auto"/>
          <w:sz w:val="22"/>
          <w:szCs w:val="22"/>
          <w:bdr w:val="none" w:sz="0" w:space="0" w:color="auto"/>
        </w:rPr>
        <w:t xml:space="preserve">e </w:t>
      </w:r>
      <w:r w:rsidR="00E542E8" w:rsidRPr="005C1383">
        <w:rPr>
          <w:rFonts w:ascii="Arial" w:eastAsia="Verdana" w:hAnsi="Arial" w:cs="Arial"/>
          <w:color w:val="auto"/>
          <w:sz w:val="22"/>
          <w:szCs w:val="22"/>
          <w:bdr w:val="none" w:sz="0" w:space="0" w:color="auto"/>
        </w:rPr>
        <w:t>nel</w:t>
      </w:r>
      <w:r w:rsidR="00E542E8" w:rsidRPr="005C1383">
        <w:rPr>
          <w:rFonts w:ascii="Arial" w:eastAsia="Verdana" w:hAnsi="Arial" w:cs="Arial"/>
          <w:i/>
          <w:color w:val="auto"/>
          <w:sz w:val="22"/>
          <w:szCs w:val="22"/>
          <w:bdr w:val="none" w:sz="0" w:space="0" w:color="auto"/>
        </w:rPr>
        <w:t xml:space="preserve"> </w:t>
      </w:r>
      <w:r w:rsidRPr="005C1383">
        <w:rPr>
          <w:rFonts w:ascii="Arial" w:eastAsia="Verdana" w:hAnsi="Arial" w:cs="Arial"/>
          <w:i/>
          <w:color w:val="auto"/>
          <w:sz w:val="22"/>
          <w:szCs w:val="22"/>
          <w:bdr w:val="none" w:sz="0" w:space="0" w:color="auto"/>
        </w:rPr>
        <w:t>Piano Triennale di Prevenzione della Corruzione e</w:t>
      </w:r>
      <w:r w:rsidR="00E542E8" w:rsidRPr="005C1383">
        <w:rPr>
          <w:rFonts w:ascii="Arial" w:eastAsia="Verdana" w:hAnsi="Arial" w:cs="Arial"/>
          <w:i/>
          <w:color w:val="auto"/>
          <w:sz w:val="22"/>
          <w:szCs w:val="22"/>
          <w:bdr w:val="none" w:sz="0" w:space="0" w:color="auto"/>
        </w:rPr>
        <w:t xml:space="preserve"> della</w:t>
      </w:r>
      <w:r w:rsidRPr="005C1383">
        <w:rPr>
          <w:rFonts w:ascii="Arial" w:eastAsia="Verdana" w:hAnsi="Arial" w:cs="Arial"/>
          <w:i/>
          <w:color w:val="auto"/>
          <w:sz w:val="22"/>
          <w:szCs w:val="22"/>
          <w:bdr w:val="none" w:sz="0" w:space="0" w:color="auto"/>
        </w:rPr>
        <w:t xml:space="preserve"> Trasparenza</w:t>
      </w:r>
      <w:r w:rsidRPr="005C1383">
        <w:rPr>
          <w:rFonts w:ascii="Arial" w:eastAsia="Verdana" w:hAnsi="Arial" w:cs="Arial"/>
          <w:color w:val="auto"/>
          <w:sz w:val="22"/>
          <w:szCs w:val="22"/>
          <w:bdr w:val="none" w:sz="0" w:space="0" w:color="auto"/>
        </w:rPr>
        <w:t xml:space="preserve"> adottati dall'Università e pubblicati nel portale istituzionale nella sezione </w:t>
      </w:r>
      <w:r w:rsidRPr="005C1383">
        <w:rPr>
          <w:rFonts w:ascii="Arial" w:eastAsia="Verdana" w:hAnsi="Arial" w:cs="Arial"/>
          <w:i/>
          <w:color w:val="auto"/>
          <w:sz w:val="22"/>
          <w:szCs w:val="22"/>
          <w:bdr w:val="none" w:sz="0" w:space="0" w:color="auto"/>
        </w:rPr>
        <w:t>Amministrazione Trasparente</w:t>
      </w:r>
      <w:r w:rsidRPr="005C1383">
        <w:rPr>
          <w:rFonts w:ascii="Arial" w:eastAsia="Verdana" w:hAnsi="Arial" w:cs="Arial"/>
          <w:color w:val="auto"/>
          <w:sz w:val="22"/>
          <w:szCs w:val="22"/>
          <w:bdr w:val="none" w:sz="0" w:space="0" w:color="auto"/>
        </w:rPr>
        <w:t>.</w:t>
      </w:r>
    </w:p>
    <w:p w14:paraId="07C55D48" w14:textId="77777777" w:rsidR="00AD2155" w:rsidRPr="005C1383" w:rsidRDefault="00AD2155" w:rsidP="005C1383">
      <w:pP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Entrambe le Parti dichiarano di rispettare e far rispettare le regole contenute nei documenti sopra indicati, in quanto applicabili, ai propri dipendenti o ai soggetti terzi di cui dovessero avvalersi nell'esecuzione del presente accordo.</w:t>
      </w:r>
    </w:p>
    <w:p w14:paraId="180972DE" w14:textId="045CE328" w:rsidR="00A34606" w:rsidRPr="00C86FA3" w:rsidRDefault="00AD2155" w:rsidP="00C86FA3">
      <w:pPr>
        <w:tabs>
          <w:tab w:val="left" w:pos="720"/>
          <w:tab w:val="left" w:pos="1440"/>
          <w:tab w:val="left" w:pos="2160"/>
          <w:tab w:val="left" w:pos="2880"/>
          <w:tab w:val="left" w:pos="3600"/>
          <w:tab w:val="left" w:pos="4320"/>
          <w:tab w:val="left" w:pos="5040"/>
          <w:tab w:val="left" w:pos="5760"/>
          <w:tab w:val="left" w:pos="6480"/>
          <w:tab w:val="left" w:pos="7200"/>
        </w:tabs>
        <w:spacing w:after="240"/>
        <w:ind w:right="142"/>
        <w:jc w:val="both"/>
        <w:rPr>
          <w:rFonts w:ascii="Arial" w:hAnsi="Arial" w:cs="Arial"/>
          <w:i/>
          <w:color w:val="366091"/>
          <w:sz w:val="22"/>
          <w:szCs w:val="22"/>
        </w:rPr>
      </w:pPr>
      <w:r w:rsidRPr="005C1383">
        <w:rPr>
          <w:rFonts w:ascii="Arial" w:eastAsia="Verdana" w:hAnsi="Arial" w:cs="Arial"/>
          <w:color w:val="auto"/>
          <w:sz w:val="22"/>
          <w:szCs w:val="22"/>
          <w:bdr w:val="none" w:sz="0" w:space="0" w:color="auto"/>
        </w:rPr>
        <w:t xml:space="preserve">La violazione del Codice di comportamento o l’inosservanza delle misure di prevenzione di cui sopra comporterà la risoluzione di diritto del rapporto di collaborazione oggetto della presente </w:t>
      </w:r>
      <w:r w:rsidR="00E542E8" w:rsidRPr="005C1383">
        <w:rPr>
          <w:rFonts w:ascii="Arial" w:eastAsia="Verdana" w:hAnsi="Arial" w:cs="Arial"/>
          <w:color w:val="auto"/>
          <w:sz w:val="22"/>
          <w:szCs w:val="22"/>
          <w:bdr w:val="none" w:sz="0" w:space="0" w:color="auto"/>
        </w:rPr>
        <w:t>convenzione</w:t>
      </w:r>
      <w:r w:rsidRPr="005C1383">
        <w:rPr>
          <w:rFonts w:ascii="Arial" w:eastAsia="Verdana" w:hAnsi="Arial" w:cs="Arial"/>
          <w:color w:val="auto"/>
          <w:sz w:val="22"/>
          <w:szCs w:val="22"/>
          <w:bdr w:val="none" w:sz="0" w:space="0" w:color="auto"/>
        </w:rPr>
        <w:t>, fermo restando, in ogni caso, il diritto al risarcim</w:t>
      </w:r>
      <w:r w:rsidR="00C86FA3">
        <w:rPr>
          <w:rFonts w:ascii="Arial" w:eastAsia="Verdana" w:hAnsi="Arial" w:cs="Arial"/>
          <w:color w:val="auto"/>
          <w:sz w:val="22"/>
          <w:szCs w:val="22"/>
          <w:bdr w:val="none" w:sz="0" w:space="0" w:color="auto"/>
        </w:rPr>
        <w:t>ento del danno alla Parte lesa.</w:t>
      </w:r>
    </w:p>
    <w:p w14:paraId="75B5BB55" w14:textId="225979CC" w:rsidR="00974709" w:rsidRPr="005C1383" w:rsidRDefault="001C11CD" w:rsidP="005C1383">
      <w:pPr>
        <w:pStyle w:val="Corpotesto"/>
        <w:tabs>
          <w:tab w:val="center" w:pos="4663"/>
          <w:tab w:val="left" w:pos="8571"/>
        </w:tabs>
        <w:ind w:right="-1"/>
        <w:rPr>
          <w:rFonts w:ascii="Arial" w:hAnsi="Arial" w:cs="Arial"/>
          <w:b/>
          <w:bCs/>
          <w:sz w:val="22"/>
          <w:szCs w:val="22"/>
        </w:rPr>
      </w:pPr>
      <w:r w:rsidRPr="005C1383">
        <w:rPr>
          <w:rFonts w:ascii="Arial" w:hAnsi="Arial" w:cs="Arial"/>
          <w:b/>
          <w:bCs/>
          <w:sz w:val="22"/>
          <w:szCs w:val="22"/>
        </w:rPr>
        <w:tab/>
      </w:r>
      <w:r w:rsidR="00DD662A" w:rsidRPr="005C1383">
        <w:rPr>
          <w:rFonts w:ascii="Arial" w:hAnsi="Arial" w:cs="Arial"/>
          <w:b/>
          <w:bCs/>
          <w:sz w:val="22"/>
          <w:szCs w:val="22"/>
        </w:rPr>
        <w:t>Articolo</w:t>
      </w:r>
      <w:r w:rsidR="00C86FA3">
        <w:rPr>
          <w:rFonts w:ascii="Arial" w:hAnsi="Arial" w:cs="Arial"/>
          <w:b/>
          <w:bCs/>
          <w:sz w:val="22"/>
          <w:szCs w:val="22"/>
        </w:rPr>
        <w:t xml:space="preserve"> 15</w:t>
      </w:r>
      <w:r w:rsidR="00974709" w:rsidRPr="005C1383">
        <w:rPr>
          <w:rFonts w:ascii="Arial" w:hAnsi="Arial" w:cs="Arial"/>
          <w:b/>
          <w:bCs/>
          <w:sz w:val="22"/>
          <w:szCs w:val="22"/>
        </w:rPr>
        <w:t xml:space="preserve"> – Sicurezza</w:t>
      </w:r>
    </w:p>
    <w:p w14:paraId="4292CA14" w14:textId="16782CF9" w:rsidR="00FC358D" w:rsidRPr="00C86FA3" w:rsidRDefault="007340D4" w:rsidP="00C86FA3">
      <w:pPr>
        <w:pStyle w:val="Corpotesto"/>
        <w:tabs>
          <w:tab w:val="left" w:pos="284"/>
        </w:tabs>
        <w:spacing w:after="240"/>
        <w:rPr>
          <w:rFonts w:ascii="Arial" w:hAnsi="Arial" w:cs="Arial"/>
          <w:sz w:val="22"/>
          <w:szCs w:val="22"/>
        </w:rPr>
      </w:pPr>
      <w:r w:rsidRPr="005C1383">
        <w:rPr>
          <w:rFonts w:ascii="Arial" w:hAnsi="Arial" w:cs="Arial"/>
          <w:sz w:val="22"/>
          <w:szCs w:val="22"/>
        </w:rPr>
        <w:t xml:space="preserve">Allo scopo di dare attuazione a quanto previsto dal </w:t>
      </w:r>
      <w:r w:rsidR="008D2090">
        <w:rPr>
          <w:rFonts w:ascii="Arial" w:hAnsi="Arial" w:cs="Arial"/>
          <w:sz w:val="22"/>
          <w:szCs w:val="22"/>
        </w:rPr>
        <w:t>T</w:t>
      </w:r>
      <w:r w:rsidRPr="005C1383">
        <w:rPr>
          <w:rFonts w:ascii="Arial" w:hAnsi="Arial" w:cs="Arial"/>
          <w:sz w:val="22"/>
          <w:szCs w:val="22"/>
        </w:rPr>
        <w:t xml:space="preserve">esto </w:t>
      </w:r>
      <w:r w:rsidR="008D2090">
        <w:rPr>
          <w:rFonts w:ascii="Arial" w:hAnsi="Arial" w:cs="Arial"/>
          <w:sz w:val="22"/>
          <w:szCs w:val="22"/>
        </w:rPr>
        <w:t>U</w:t>
      </w:r>
      <w:r w:rsidRPr="005C1383">
        <w:rPr>
          <w:rFonts w:ascii="Arial" w:hAnsi="Arial" w:cs="Arial"/>
          <w:sz w:val="22"/>
          <w:szCs w:val="22"/>
        </w:rPr>
        <w:t xml:space="preserve">nico sulla sicurezza sul lavoro, di cui al </w:t>
      </w:r>
      <w:r w:rsidR="008D2090">
        <w:rPr>
          <w:rFonts w:ascii="Arial" w:hAnsi="Arial" w:cs="Arial"/>
          <w:sz w:val="22"/>
          <w:szCs w:val="22"/>
        </w:rPr>
        <w:t>Decreto L</w:t>
      </w:r>
      <w:r w:rsidR="00613C39" w:rsidRPr="005C1383">
        <w:rPr>
          <w:rFonts w:ascii="Arial" w:hAnsi="Arial" w:cs="Arial"/>
          <w:sz w:val="22"/>
          <w:szCs w:val="22"/>
        </w:rPr>
        <w:t>egislativo</w:t>
      </w:r>
      <w:r w:rsidR="008D2090">
        <w:rPr>
          <w:rFonts w:ascii="Arial" w:hAnsi="Arial" w:cs="Arial"/>
          <w:sz w:val="22"/>
          <w:szCs w:val="22"/>
        </w:rPr>
        <w:t xml:space="preserve"> del 9 aprile 2008, n. 81, </w:t>
      </w:r>
      <w:r w:rsidR="00613C39" w:rsidRPr="005C1383">
        <w:rPr>
          <w:rFonts w:ascii="Arial" w:hAnsi="Arial" w:cs="Arial"/>
          <w:sz w:val="22"/>
          <w:szCs w:val="22"/>
        </w:rPr>
        <w:t>At</w:t>
      </w:r>
      <w:r w:rsidR="008D2090">
        <w:rPr>
          <w:rFonts w:ascii="Arial" w:hAnsi="Arial" w:cs="Arial"/>
          <w:sz w:val="22"/>
          <w:szCs w:val="22"/>
        </w:rPr>
        <w:t>tuazione dell'articolo 1 della L</w:t>
      </w:r>
      <w:r w:rsidR="00613C39" w:rsidRPr="005C1383">
        <w:rPr>
          <w:rFonts w:ascii="Arial" w:hAnsi="Arial" w:cs="Arial"/>
          <w:sz w:val="22"/>
          <w:szCs w:val="22"/>
        </w:rPr>
        <w:t>egge</w:t>
      </w:r>
      <w:r w:rsidR="008D2090">
        <w:rPr>
          <w:rFonts w:ascii="Arial" w:hAnsi="Arial" w:cs="Arial"/>
          <w:sz w:val="22"/>
          <w:szCs w:val="22"/>
        </w:rPr>
        <w:t xml:space="preserve"> del</w:t>
      </w:r>
      <w:r w:rsidR="00613C39" w:rsidRPr="005C1383">
        <w:rPr>
          <w:rFonts w:ascii="Arial" w:hAnsi="Arial" w:cs="Arial"/>
          <w:sz w:val="22"/>
          <w:szCs w:val="22"/>
        </w:rPr>
        <w:t xml:space="preserve"> 3 agosto 2007, n. 123, in materia di tutela della salute e della sicurezz</w:t>
      </w:r>
      <w:r w:rsidR="008D2090">
        <w:rPr>
          <w:rFonts w:ascii="Arial" w:hAnsi="Arial" w:cs="Arial"/>
          <w:sz w:val="22"/>
          <w:szCs w:val="22"/>
        </w:rPr>
        <w:t>a nei luoghi di lavoro</w:t>
      </w:r>
      <w:r w:rsidR="00613C39" w:rsidRPr="005C1383">
        <w:rPr>
          <w:rFonts w:ascii="Arial" w:hAnsi="Arial" w:cs="Arial"/>
          <w:sz w:val="22"/>
          <w:szCs w:val="22"/>
        </w:rPr>
        <w:t xml:space="preserve"> </w:t>
      </w:r>
      <w:r w:rsidR="001B53EA" w:rsidRPr="005C1383">
        <w:rPr>
          <w:rFonts w:ascii="Arial" w:hAnsi="Arial" w:cs="Arial"/>
          <w:sz w:val="22"/>
          <w:szCs w:val="22"/>
        </w:rPr>
        <w:t xml:space="preserve">e </w:t>
      </w:r>
      <w:proofErr w:type="spellStart"/>
      <w:r w:rsidR="001B53EA" w:rsidRPr="005C1383">
        <w:rPr>
          <w:rFonts w:ascii="Arial" w:hAnsi="Arial" w:cs="Arial"/>
          <w:sz w:val="22"/>
          <w:szCs w:val="22"/>
        </w:rPr>
        <w:t>ss.mm.ii</w:t>
      </w:r>
      <w:proofErr w:type="spellEnd"/>
      <w:r w:rsidR="001B53EA" w:rsidRPr="005C1383">
        <w:rPr>
          <w:rFonts w:ascii="Arial" w:hAnsi="Arial" w:cs="Arial"/>
          <w:sz w:val="22"/>
          <w:szCs w:val="22"/>
        </w:rPr>
        <w:t>.</w:t>
      </w:r>
      <w:r w:rsidRPr="005C1383">
        <w:rPr>
          <w:rFonts w:ascii="Arial" w:hAnsi="Arial" w:cs="Arial"/>
          <w:sz w:val="22"/>
          <w:szCs w:val="22"/>
        </w:rPr>
        <w:t xml:space="preserve">, si </w:t>
      </w:r>
      <w:r w:rsidRPr="005C1383">
        <w:rPr>
          <w:rFonts w:ascii="Arial" w:hAnsi="Arial" w:cs="Arial"/>
          <w:sz w:val="22"/>
          <w:szCs w:val="22"/>
        </w:rPr>
        <w:lastRenderedPageBreak/>
        <w:t xml:space="preserve">stabilisce che i datori di lavoro delle </w:t>
      </w:r>
      <w:r w:rsidR="001B7781" w:rsidRPr="005C1383">
        <w:rPr>
          <w:rFonts w:ascii="Arial" w:hAnsi="Arial" w:cs="Arial"/>
          <w:sz w:val="22"/>
          <w:szCs w:val="22"/>
        </w:rPr>
        <w:t>p</w:t>
      </w:r>
      <w:r w:rsidR="002720DB" w:rsidRPr="005C1383">
        <w:rPr>
          <w:rFonts w:ascii="Arial" w:hAnsi="Arial" w:cs="Arial"/>
          <w:sz w:val="22"/>
          <w:szCs w:val="22"/>
        </w:rPr>
        <w:t>arti</w:t>
      </w:r>
      <w:r w:rsidRPr="005C1383">
        <w:rPr>
          <w:rFonts w:ascii="Arial" w:hAnsi="Arial" w:cs="Arial"/>
          <w:sz w:val="22"/>
          <w:szCs w:val="22"/>
        </w:rPr>
        <w:t xml:space="preserve"> si </w:t>
      </w:r>
      <w:r w:rsidR="00D116FE" w:rsidRPr="005C1383">
        <w:rPr>
          <w:rFonts w:ascii="Arial" w:hAnsi="Arial" w:cs="Arial"/>
          <w:sz w:val="22"/>
          <w:szCs w:val="22"/>
        </w:rPr>
        <w:t>debbano coordinare</w:t>
      </w:r>
      <w:r w:rsidRPr="005C1383">
        <w:rPr>
          <w:rFonts w:ascii="Arial" w:hAnsi="Arial" w:cs="Arial"/>
          <w:sz w:val="22"/>
          <w:szCs w:val="22"/>
        </w:rPr>
        <w:t xml:space="preserve"> in riferimento alla valutazione dei rischi, alla sorveglianza sanitaria, alla formazione per i rischi specifici, alla dotazione dei DPI</w:t>
      </w:r>
      <w:r w:rsidR="00D116FE" w:rsidRPr="005C1383">
        <w:rPr>
          <w:rFonts w:ascii="Arial" w:hAnsi="Arial" w:cs="Arial"/>
          <w:sz w:val="22"/>
          <w:szCs w:val="22"/>
        </w:rPr>
        <w:t>,</w:t>
      </w:r>
      <w:r w:rsidRPr="005C1383">
        <w:rPr>
          <w:rFonts w:ascii="Arial" w:hAnsi="Arial" w:cs="Arial"/>
          <w:sz w:val="22"/>
          <w:szCs w:val="22"/>
        </w:rPr>
        <w:t xml:space="preserve"> alle misure di prevenzione e protezione da adottare</w:t>
      </w:r>
      <w:r w:rsidR="00D116FE" w:rsidRPr="005C1383">
        <w:rPr>
          <w:rFonts w:ascii="Arial" w:hAnsi="Arial" w:cs="Arial"/>
          <w:sz w:val="22"/>
          <w:szCs w:val="22"/>
        </w:rPr>
        <w:t xml:space="preserve"> e ad ogni aspetto previsto dal </w:t>
      </w:r>
      <w:r w:rsidR="001303B2" w:rsidRPr="005C1383">
        <w:rPr>
          <w:rFonts w:ascii="Arial" w:hAnsi="Arial" w:cs="Arial"/>
          <w:sz w:val="22"/>
          <w:szCs w:val="22"/>
        </w:rPr>
        <w:t>t</w:t>
      </w:r>
      <w:r w:rsidR="00D116FE" w:rsidRPr="005C1383">
        <w:rPr>
          <w:rFonts w:ascii="Arial" w:hAnsi="Arial" w:cs="Arial"/>
          <w:sz w:val="22"/>
          <w:szCs w:val="22"/>
        </w:rPr>
        <w:t xml:space="preserve">esto </w:t>
      </w:r>
      <w:r w:rsidR="001303B2" w:rsidRPr="005C1383">
        <w:rPr>
          <w:rFonts w:ascii="Arial" w:hAnsi="Arial" w:cs="Arial"/>
          <w:sz w:val="22"/>
          <w:szCs w:val="22"/>
        </w:rPr>
        <w:t>u</w:t>
      </w:r>
      <w:r w:rsidR="00D116FE" w:rsidRPr="005C1383">
        <w:rPr>
          <w:rFonts w:ascii="Arial" w:hAnsi="Arial" w:cs="Arial"/>
          <w:sz w:val="22"/>
          <w:szCs w:val="22"/>
        </w:rPr>
        <w:t>nico, relativamente a tutto il personale coinvolto</w:t>
      </w:r>
      <w:r w:rsidRPr="005C1383">
        <w:rPr>
          <w:rFonts w:ascii="Arial" w:hAnsi="Arial" w:cs="Arial"/>
          <w:sz w:val="22"/>
          <w:szCs w:val="22"/>
        </w:rPr>
        <w:t>.</w:t>
      </w:r>
    </w:p>
    <w:p w14:paraId="6C24EED2" w14:textId="0D76C8FA" w:rsidR="004D79AA" w:rsidRPr="005C1383" w:rsidRDefault="006A568C" w:rsidP="00C86FA3">
      <w:pPr>
        <w:suppressAutoHyphens/>
        <w:jc w:val="center"/>
        <w:rPr>
          <w:rFonts w:ascii="Arial" w:eastAsia="Times New Roman" w:hAnsi="Arial" w:cs="Arial"/>
          <w:b/>
          <w:bCs/>
          <w:sz w:val="22"/>
          <w:szCs w:val="22"/>
          <w:lang w:eastAsia="ar-SA"/>
        </w:rPr>
      </w:pPr>
      <w:r w:rsidRPr="005C1383">
        <w:rPr>
          <w:rFonts w:ascii="Arial" w:eastAsia="Times New Roman" w:hAnsi="Arial" w:cs="Arial"/>
          <w:b/>
          <w:bCs/>
          <w:sz w:val="22"/>
          <w:szCs w:val="22"/>
          <w:lang w:eastAsia="ar-SA"/>
        </w:rPr>
        <w:t>Articolo 16</w:t>
      </w:r>
      <w:r w:rsidR="004D79AA" w:rsidRPr="005C1383">
        <w:rPr>
          <w:rFonts w:ascii="Arial" w:eastAsia="Times New Roman" w:hAnsi="Arial" w:cs="Arial"/>
          <w:b/>
          <w:bCs/>
          <w:sz w:val="22"/>
          <w:szCs w:val="22"/>
          <w:lang w:eastAsia="ar-SA"/>
        </w:rPr>
        <w:t xml:space="preserve"> – Sottoscrizione, registrazione e imposta di bollo</w:t>
      </w:r>
    </w:p>
    <w:p w14:paraId="2354759F" w14:textId="77E0E2D9" w:rsidR="004D79AA" w:rsidRPr="005C1383" w:rsidRDefault="000B68B4" w:rsidP="005C1383">
      <w:pPr>
        <w:suppressAutoHyphens/>
        <w:jc w:val="both"/>
        <w:rPr>
          <w:rFonts w:ascii="Arial" w:eastAsia="Times New Roman" w:hAnsi="Arial" w:cs="Arial"/>
          <w:sz w:val="22"/>
          <w:szCs w:val="22"/>
          <w:lang w:eastAsia="ar-SA"/>
        </w:rPr>
      </w:pPr>
      <w:r w:rsidRPr="005C1383">
        <w:rPr>
          <w:rFonts w:ascii="Arial" w:hAnsi="Arial" w:cs="Arial"/>
          <w:sz w:val="22"/>
          <w:szCs w:val="22"/>
        </w:rPr>
        <w:t xml:space="preserve">La presente convenzione </w:t>
      </w:r>
      <w:r w:rsidR="004D79AA" w:rsidRPr="005C1383">
        <w:rPr>
          <w:rFonts w:ascii="Arial" w:eastAsia="Times New Roman" w:hAnsi="Arial" w:cs="Arial"/>
          <w:sz w:val="22"/>
          <w:szCs w:val="22"/>
          <w:lang w:eastAsia="ar-SA"/>
        </w:rPr>
        <w:t>è sottoscritt</w:t>
      </w:r>
      <w:r w:rsidR="00E05819" w:rsidRPr="005C1383">
        <w:rPr>
          <w:rFonts w:ascii="Arial" w:eastAsia="Times New Roman" w:hAnsi="Arial" w:cs="Arial"/>
          <w:sz w:val="22"/>
          <w:szCs w:val="22"/>
          <w:lang w:eastAsia="ar-SA"/>
        </w:rPr>
        <w:t>a</w:t>
      </w:r>
      <w:r w:rsidR="004D79AA" w:rsidRPr="005C1383">
        <w:rPr>
          <w:rFonts w:ascii="Arial" w:eastAsia="Times New Roman" w:hAnsi="Arial" w:cs="Arial"/>
          <w:sz w:val="22"/>
          <w:szCs w:val="22"/>
          <w:lang w:eastAsia="ar-SA"/>
        </w:rPr>
        <w:t xml:space="preserve"> in via telematica con firma digitale, ai sensi dell'articolo 15, comma 2 bis, della </w:t>
      </w:r>
      <w:r w:rsidR="00387A12">
        <w:rPr>
          <w:rFonts w:ascii="Arial" w:eastAsia="Times New Roman" w:hAnsi="Arial" w:cs="Arial"/>
          <w:sz w:val="22"/>
          <w:szCs w:val="22"/>
          <w:lang w:eastAsia="ar-SA"/>
        </w:rPr>
        <w:t>L</w:t>
      </w:r>
      <w:r w:rsidR="004D79AA" w:rsidRPr="005C1383">
        <w:rPr>
          <w:rFonts w:ascii="Arial" w:eastAsia="Times New Roman" w:hAnsi="Arial" w:cs="Arial"/>
          <w:sz w:val="22"/>
          <w:szCs w:val="22"/>
          <w:lang w:eastAsia="ar-SA"/>
        </w:rPr>
        <w:t xml:space="preserve">egge </w:t>
      </w:r>
      <w:r w:rsidR="00387A12">
        <w:rPr>
          <w:rFonts w:ascii="Arial" w:eastAsia="Times New Roman" w:hAnsi="Arial" w:cs="Arial"/>
          <w:sz w:val="22"/>
          <w:szCs w:val="22"/>
          <w:lang w:eastAsia="ar-SA"/>
        </w:rPr>
        <w:t>del 7 agosto 1990, n.</w:t>
      </w:r>
      <w:r w:rsidR="004D79AA" w:rsidRPr="005C1383">
        <w:rPr>
          <w:rFonts w:ascii="Arial" w:eastAsia="Times New Roman" w:hAnsi="Arial" w:cs="Arial"/>
          <w:sz w:val="22"/>
          <w:szCs w:val="22"/>
          <w:lang w:eastAsia="ar-SA"/>
        </w:rPr>
        <w:t>241.</w:t>
      </w:r>
    </w:p>
    <w:p w14:paraId="298C93E5" w14:textId="59645873" w:rsidR="0085571D" w:rsidRPr="005C1383" w:rsidRDefault="0085571D" w:rsidP="005C1383">
      <w:pPr>
        <w:suppressAutoHyphens/>
        <w:jc w:val="both"/>
        <w:rPr>
          <w:rFonts w:ascii="Arial" w:eastAsia="Times New Roman" w:hAnsi="Arial" w:cs="Arial"/>
          <w:sz w:val="22"/>
          <w:szCs w:val="22"/>
          <w:lang w:eastAsia="ar-SA"/>
        </w:rPr>
      </w:pPr>
      <w:r w:rsidRPr="005C1383">
        <w:rPr>
          <w:rFonts w:ascii="Arial" w:eastAsia="Times New Roman" w:hAnsi="Arial" w:cs="Arial"/>
          <w:sz w:val="22"/>
          <w:szCs w:val="22"/>
          <w:lang w:eastAsia="ar-SA"/>
        </w:rPr>
        <w:t xml:space="preserve">L’imposta di bollo è assolta in modo virtuale a cura dell’Università giusta autorizzazione dell’Agenzia delle Entrate – Ufficio territoriale </w:t>
      </w:r>
      <w:r w:rsidR="00D25C92" w:rsidRPr="005C1383">
        <w:rPr>
          <w:rFonts w:ascii="Arial" w:eastAsia="Times New Roman" w:hAnsi="Arial" w:cs="Arial"/>
          <w:sz w:val="22"/>
          <w:szCs w:val="22"/>
          <w:lang w:eastAsia="ar-SA"/>
        </w:rPr>
        <w:t>di Ferrara n. 7035</w:t>
      </w:r>
      <w:r w:rsidR="00387A12">
        <w:rPr>
          <w:rFonts w:ascii="Arial" w:eastAsia="Times New Roman" w:hAnsi="Arial" w:cs="Arial"/>
          <w:sz w:val="22"/>
          <w:szCs w:val="22"/>
          <w:lang w:eastAsia="ar-SA"/>
        </w:rPr>
        <w:t xml:space="preserve"> del 17 febbraio 2016</w:t>
      </w:r>
      <w:r w:rsidR="00D25C92" w:rsidRPr="005C1383">
        <w:rPr>
          <w:rFonts w:ascii="Arial" w:eastAsia="Times New Roman" w:hAnsi="Arial" w:cs="Arial"/>
          <w:sz w:val="22"/>
          <w:szCs w:val="22"/>
          <w:lang w:eastAsia="ar-SA"/>
        </w:rPr>
        <w:t>.</w:t>
      </w:r>
      <w:r w:rsidRPr="005C1383">
        <w:rPr>
          <w:rFonts w:ascii="Arial" w:eastAsia="Times New Roman" w:hAnsi="Arial" w:cs="Arial"/>
          <w:sz w:val="22"/>
          <w:szCs w:val="22"/>
          <w:lang w:eastAsia="ar-SA"/>
        </w:rPr>
        <w:t xml:space="preserve"> L’Università con nota scritta chiederà a … </w:t>
      </w:r>
      <w:r w:rsidRPr="005C1383">
        <w:rPr>
          <w:rFonts w:ascii="Arial" w:eastAsia="Times New Roman" w:hAnsi="Arial" w:cs="Arial"/>
          <w:i/>
          <w:iCs/>
          <w:sz w:val="22"/>
          <w:szCs w:val="22"/>
        </w:rPr>
        <w:t>[controparte]</w:t>
      </w:r>
      <w:r w:rsidRPr="005C1383">
        <w:rPr>
          <w:rFonts w:ascii="Arial" w:eastAsia="Times New Roman" w:hAnsi="Arial" w:cs="Arial"/>
          <w:sz w:val="22"/>
          <w:szCs w:val="22"/>
          <w:lang w:eastAsia="ar-SA"/>
        </w:rPr>
        <w:t>, il rimborso della quota di competenza, il cui saldo costituirà condizione necessaria al perfezionamento dell’atto.</w:t>
      </w:r>
    </w:p>
    <w:p w14:paraId="7A31290E" w14:textId="0DC4AC26" w:rsidR="004D79AA" w:rsidRPr="005C1383" w:rsidRDefault="004D79AA" w:rsidP="005C1383">
      <w:pPr>
        <w:suppressAutoHyphens/>
        <w:jc w:val="both"/>
        <w:rPr>
          <w:rFonts w:ascii="Arial" w:eastAsia="Times New Roman" w:hAnsi="Arial" w:cs="Arial"/>
          <w:sz w:val="22"/>
          <w:szCs w:val="22"/>
          <w:lang w:eastAsia="ar-SA"/>
        </w:rPr>
      </w:pPr>
      <w:r w:rsidRPr="005C1383">
        <w:rPr>
          <w:rFonts w:ascii="Arial" w:eastAsia="Times New Roman" w:hAnsi="Arial" w:cs="Arial"/>
          <w:sz w:val="22"/>
          <w:szCs w:val="22"/>
          <w:lang w:eastAsia="ar-SA"/>
        </w:rPr>
        <w:t>Il presente atto inoltre è soggetto a registrazione in caso d’uso ai sensi de</w:t>
      </w:r>
      <w:r w:rsidR="00387A12">
        <w:rPr>
          <w:rFonts w:ascii="Arial" w:eastAsia="Times New Roman" w:hAnsi="Arial" w:cs="Arial"/>
          <w:sz w:val="22"/>
          <w:szCs w:val="22"/>
          <w:lang w:eastAsia="ar-SA"/>
        </w:rPr>
        <w:t>gli articoli 4, 5, 6 e 39 del D</w:t>
      </w:r>
      <w:r w:rsidRPr="005C1383">
        <w:rPr>
          <w:rFonts w:ascii="Arial" w:eastAsia="Times New Roman" w:hAnsi="Arial" w:cs="Arial"/>
          <w:sz w:val="22"/>
          <w:szCs w:val="22"/>
          <w:lang w:eastAsia="ar-SA"/>
        </w:rPr>
        <w:t>ecreto del Presidente della Repubblica</w:t>
      </w:r>
      <w:r w:rsidR="00387A12">
        <w:rPr>
          <w:rFonts w:ascii="Arial" w:eastAsia="Times New Roman" w:hAnsi="Arial" w:cs="Arial"/>
          <w:sz w:val="22"/>
          <w:szCs w:val="22"/>
          <w:lang w:eastAsia="ar-SA"/>
        </w:rPr>
        <w:t xml:space="preserve"> del 26 aprile 1986,</w:t>
      </w:r>
      <w:r w:rsidRPr="005C1383">
        <w:rPr>
          <w:rFonts w:ascii="Arial" w:eastAsia="Times New Roman" w:hAnsi="Arial" w:cs="Arial"/>
          <w:sz w:val="22"/>
          <w:szCs w:val="22"/>
          <w:lang w:eastAsia="ar-SA"/>
        </w:rPr>
        <w:t xml:space="preserve"> n. 131</w:t>
      </w:r>
      <w:r w:rsidR="00387A12">
        <w:rPr>
          <w:rFonts w:ascii="Arial" w:eastAsia="Times New Roman" w:hAnsi="Arial" w:cs="Arial"/>
          <w:sz w:val="22"/>
          <w:szCs w:val="22"/>
          <w:lang w:eastAsia="ar-SA"/>
        </w:rPr>
        <w:t xml:space="preserve">, </w:t>
      </w:r>
      <w:r w:rsidRPr="005C1383">
        <w:rPr>
          <w:rFonts w:ascii="Arial" w:eastAsia="Times New Roman" w:hAnsi="Arial" w:cs="Arial"/>
          <w:sz w:val="22"/>
          <w:szCs w:val="22"/>
          <w:lang w:eastAsia="ar-SA"/>
        </w:rPr>
        <w:t>Approvazione del testo unico delle disposizioni co</w:t>
      </w:r>
      <w:r w:rsidR="00387A12">
        <w:rPr>
          <w:rFonts w:ascii="Arial" w:eastAsia="Times New Roman" w:hAnsi="Arial" w:cs="Arial"/>
          <w:sz w:val="22"/>
          <w:szCs w:val="22"/>
          <w:lang w:eastAsia="ar-SA"/>
        </w:rPr>
        <w:t>ncernenti l'imposta di registro,</w:t>
      </w:r>
      <w:r w:rsidRPr="005C1383">
        <w:rPr>
          <w:rFonts w:ascii="Arial" w:eastAsia="Times New Roman" w:hAnsi="Arial" w:cs="Arial"/>
          <w:sz w:val="22"/>
          <w:szCs w:val="22"/>
          <w:lang w:eastAsia="ar-SA"/>
        </w:rPr>
        <w:t xml:space="preserve"> ed è soggetto ad imposta di bollo come da tariffa allegato A – parte I articolo</w:t>
      </w:r>
      <w:r w:rsidR="00387A12">
        <w:rPr>
          <w:rFonts w:ascii="Arial" w:eastAsia="Times New Roman" w:hAnsi="Arial" w:cs="Arial"/>
          <w:sz w:val="22"/>
          <w:szCs w:val="22"/>
          <w:lang w:eastAsia="ar-SA"/>
        </w:rPr>
        <w:t xml:space="preserve"> 2, del D</w:t>
      </w:r>
      <w:r w:rsidRPr="005C1383">
        <w:rPr>
          <w:rFonts w:ascii="Arial" w:eastAsia="Times New Roman" w:hAnsi="Arial" w:cs="Arial"/>
          <w:sz w:val="22"/>
          <w:szCs w:val="22"/>
          <w:lang w:eastAsia="ar-SA"/>
        </w:rPr>
        <w:t xml:space="preserve">ecreto del Presidente della Repubblica </w:t>
      </w:r>
      <w:r w:rsidR="00387A12">
        <w:rPr>
          <w:rFonts w:ascii="Arial" w:eastAsia="Times New Roman" w:hAnsi="Arial" w:cs="Arial"/>
          <w:sz w:val="22"/>
          <w:szCs w:val="22"/>
          <w:lang w:eastAsia="ar-SA"/>
        </w:rPr>
        <w:t xml:space="preserve">del 26 ottobre 1972, n. 642, </w:t>
      </w:r>
      <w:r w:rsidRPr="005C1383">
        <w:rPr>
          <w:rFonts w:ascii="Arial" w:eastAsia="Times New Roman" w:hAnsi="Arial" w:cs="Arial"/>
          <w:sz w:val="22"/>
          <w:szCs w:val="22"/>
          <w:lang w:eastAsia="ar-SA"/>
        </w:rPr>
        <w:t>D</w:t>
      </w:r>
      <w:r w:rsidR="00387A12">
        <w:rPr>
          <w:rFonts w:ascii="Arial" w:eastAsia="Times New Roman" w:hAnsi="Arial" w:cs="Arial"/>
          <w:sz w:val="22"/>
          <w:szCs w:val="22"/>
          <w:lang w:eastAsia="ar-SA"/>
        </w:rPr>
        <w:t>isciplina dell'imposta di bollo</w:t>
      </w:r>
      <w:r w:rsidRPr="005C1383">
        <w:rPr>
          <w:rFonts w:ascii="Arial" w:eastAsia="Times New Roman" w:hAnsi="Arial" w:cs="Arial"/>
          <w:sz w:val="22"/>
          <w:szCs w:val="22"/>
          <w:lang w:eastAsia="ar-SA"/>
        </w:rPr>
        <w:t xml:space="preserve"> e </w:t>
      </w:r>
      <w:proofErr w:type="spellStart"/>
      <w:r w:rsidRPr="005C1383">
        <w:rPr>
          <w:rFonts w:ascii="Arial" w:eastAsia="Times New Roman" w:hAnsi="Arial" w:cs="Arial"/>
          <w:sz w:val="22"/>
          <w:szCs w:val="22"/>
          <w:lang w:eastAsia="ar-SA"/>
        </w:rPr>
        <w:t>ss.</w:t>
      </w:r>
      <w:proofErr w:type="gramStart"/>
      <w:r w:rsidR="00B16EC7">
        <w:rPr>
          <w:rFonts w:ascii="Arial" w:eastAsia="Times New Roman" w:hAnsi="Arial" w:cs="Arial"/>
          <w:sz w:val="22"/>
          <w:szCs w:val="22"/>
          <w:lang w:eastAsia="ar-SA"/>
        </w:rPr>
        <w:t>mm.</w:t>
      </w:r>
      <w:r w:rsidR="00B410C8" w:rsidRPr="005C1383">
        <w:rPr>
          <w:rFonts w:ascii="Arial" w:eastAsia="Times New Roman" w:hAnsi="Arial" w:cs="Arial"/>
          <w:sz w:val="22"/>
          <w:szCs w:val="22"/>
          <w:lang w:eastAsia="ar-SA"/>
        </w:rPr>
        <w:t>ii</w:t>
      </w:r>
      <w:proofErr w:type="spellEnd"/>
      <w:r w:rsidR="00B410C8" w:rsidRPr="005C1383">
        <w:rPr>
          <w:rFonts w:ascii="Arial" w:eastAsia="Times New Roman" w:hAnsi="Arial" w:cs="Arial"/>
          <w:sz w:val="22"/>
          <w:szCs w:val="22"/>
          <w:lang w:eastAsia="ar-SA"/>
        </w:rPr>
        <w:t>.</w:t>
      </w:r>
      <w:proofErr w:type="gramEnd"/>
      <w:r w:rsidRPr="005C1383">
        <w:rPr>
          <w:rFonts w:ascii="Arial" w:eastAsia="Times New Roman" w:hAnsi="Arial" w:cs="Arial"/>
          <w:sz w:val="22"/>
          <w:szCs w:val="22"/>
          <w:lang w:eastAsia="ar-SA"/>
        </w:rPr>
        <w:t xml:space="preserve"> </w:t>
      </w:r>
    </w:p>
    <w:p w14:paraId="4B00E530" w14:textId="4DE14D04" w:rsidR="004D79AA" w:rsidRPr="005C1383" w:rsidRDefault="004D79AA" w:rsidP="005C1383">
      <w:pPr>
        <w:suppressAutoHyphens/>
        <w:jc w:val="both"/>
        <w:rPr>
          <w:rFonts w:ascii="Arial" w:eastAsia="Times New Roman" w:hAnsi="Arial" w:cs="Arial"/>
          <w:sz w:val="22"/>
          <w:szCs w:val="22"/>
          <w:lang w:eastAsia="ar-SA"/>
        </w:rPr>
      </w:pPr>
      <w:r w:rsidRPr="005C1383">
        <w:rPr>
          <w:rFonts w:ascii="Arial" w:eastAsia="Times New Roman" w:hAnsi="Arial" w:cs="Arial"/>
          <w:sz w:val="22"/>
          <w:szCs w:val="22"/>
          <w:lang w:eastAsia="ar-SA"/>
        </w:rPr>
        <w:t>Le spese per l’eventuale registrazione sono a carico della parte richiedente.</w:t>
      </w:r>
    </w:p>
    <w:p w14:paraId="57547D73" w14:textId="77777777" w:rsidR="000B68B4" w:rsidRPr="005C1383" w:rsidRDefault="000B68B4" w:rsidP="005C1383">
      <w:pPr>
        <w:suppressAutoHyphens/>
        <w:jc w:val="both"/>
        <w:rPr>
          <w:rFonts w:ascii="Arial" w:eastAsia="Times New Roman" w:hAnsi="Arial" w:cs="Arial"/>
          <w:color w:val="0070C0"/>
          <w:sz w:val="22"/>
          <w:szCs w:val="22"/>
          <w:lang w:eastAsia="ar-SA"/>
        </w:rPr>
      </w:pPr>
    </w:p>
    <w:p w14:paraId="15DE8560" w14:textId="77777777" w:rsidR="00BE25CE" w:rsidRPr="005C1383" w:rsidRDefault="00BE25CE" w:rsidP="005C1383">
      <w:pPr>
        <w:pStyle w:val="Corpotesto"/>
        <w:rPr>
          <w:rFonts w:ascii="Arial" w:hAnsi="Arial" w:cs="Arial"/>
          <w:b/>
          <w:bCs/>
          <w:sz w:val="22"/>
          <w:szCs w:val="22"/>
        </w:rPr>
      </w:pPr>
    </w:p>
    <w:p w14:paraId="2E57CBEF" w14:textId="62159ED4" w:rsidR="00974709" w:rsidRPr="005C1383" w:rsidRDefault="00974709" w:rsidP="005C1383">
      <w:pPr>
        <w:pStyle w:val="Corpotesto"/>
        <w:rPr>
          <w:rFonts w:ascii="Arial" w:hAnsi="Arial" w:cs="Arial"/>
          <w:sz w:val="22"/>
          <w:szCs w:val="22"/>
        </w:rPr>
      </w:pPr>
      <w:r w:rsidRPr="005C1383">
        <w:rPr>
          <w:rFonts w:ascii="Arial" w:hAnsi="Arial" w:cs="Arial"/>
          <w:b/>
          <w:bCs/>
          <w:sz w:val="22"/>
          <w:szCs w:val="22"/>
        </w:rPr>
        <w:t>Letto, confermato e sottoscritto.</w:t>
      </w:r>
      <w:r w:rsidR="00D4099A" w:rsidRPr="005C1383">
        <w:rPr>
          <w:rFonts w:ascii="Arial" w:hAnsi="Arial" w:cs="Arial"/>
          <w:b/>
          <w:bCs/>
          <w:sz w:val="22"/>
          <w:szCs w:val="22"/>
        </w:rPr>
        <w:t xml:space="preserve"> </w:t>
      </w:r>
    </w:p>
    <w:p w14:paraId="1F7DCE6A" w14:textId="190BFF56" w:rsidR="0056664B" w:rsidRPr="005C1383" w:rsidRDefault="0056664B" w:rsidP="005C1383">
      <w:pPr>
        <w:pBdr>
          <w:top w:val="none" w:sz="0" w:space="0" w:color="000000"/>
          <w:left w:val="none" w:sz="0" w:space="0" w:color="000000"/>
          <w:bottom w:val="none" w:sz="0" w:space="0" w:color="000000"/>
          <w:right w:val="none" w:sz="0" w:space="0" w:color="000000"/>
          <w:between w:val="none" w:sz="0" w:space="0" w:color="000000"/>
          <w:bar w:val="none" w:sz="0" w:color="auto"/>
        </w:pBdr>
        <w:jc w:val="both"/>
        <w:rPr>
          <w:rFonts w:ascii="Arial" w:eastAsia="Calibri" w:hAnsi="Arial" w:cs="Arial"/>
          <w:b/>
          <w:color w:val="366091"/>
          <w:sz w:val="22"/>
          <w:szCs w:val="22"/>
          <w:bdr w:val="none" w:sz="0" w:space="0" w:color="auto"/>
        </w:rPr>
      </w:pPr>
    </w:p>
    <w:p w14:paraId="38648370" w14:textId="77777777" w:rsidR="0056664B" w:rsidRPr="005C1383" w:rsidRDefault="0056664B" w:rsidP="005C1383">
      <w:pPr>
        <w:pBdr>
          <w:top w:val="none" w:sz="0" w:space="0" w:color="000000"/>
          <w:left w:val="none" w:sz="0" w:space="0" w:color="000000"/>
          <w:bottom w:val="none" w:sz="0" w:space="0" w:color="000000"/>
          <w:right w:val="none" w:sz="0" w:space="0" w:color="000000"/>
          <w:between w:val="none" w:sz="0" w:space="0" w:color="000000"/>
          <w:bar w:val="none" w:sz="0" w:color="auto"/>
        </w:pBdr>
        <w:jc w:val="both"/>
        <w:rPr>
          <w:rFonts w:ascii="Arial" w:eastAsia="Calibri" w:hAnsi="Arial" w:cs="Arial"/>
          <w:b/>
          <w:color w:val="366091"/>
          <w:sz w:val="22"/>
          <w:szCs w:val="22"/>
          <w:bdr w:val="none" w:sz="0" w:space="0" w:color="auto"/>
        </w:rPr>
      </w:pPr>
    </w:p>
    <w:p w14:paraId="24C1643C" w14:textId="5A007A3A" w:rsidR="00B47EB9" w:rsidRPr="005C1383" w:rsidRDefault="00B47EB9" w:rsidP="005C1383">
      <w:pPr>
        <w:pBdr>
          <w:top w:val="none" w:sz="0" w:space="0" w:color="000000"/>
          <w:left w:val="none" w:sz="0" w:space="0" w:color="000000"/>
          <w:bottom w:val="none" w:sz="0" w:space="0" w:color="000000"/>
          <w:right w:val="none" w:sz="0" w:space="0" w:color="000000"/>
          <w:between w:val="none" w:sz="0" w:space="0" w:color="000000"/>
        </w:pBdr>
        <w:jc w:val="both"/>
        <w:rPr>
          <w:rFonts w:ascii="Arial" w:hAnsi="Arial" w:cs="Arial"/>
          <w:sz w:val="22"/>
          <w:szCs w:val="22"/>
        </w:rPr>
      </w:pPr>
    </w:p>
    <w:p w14:paraId="30F8C561" w14:textId="77777777" w:rsidR="004A0E5A" w:rsidRDefault="004A0E5A" w:rsidP="005C1383">
      <w:pPr>
        <w:pStyle w:val="Stile3"/>
        <w:spacing w:line="240" w:lineRule="auto"/>
        <w:ind w:left="0" w:right="-1"/>
        <w:rPr>
          <w:rFonts w:ascii="Arial" w:hAnsi="Arial" w:cs="Arial"/>
          <w:bCs/>
          <w:iCs/>
          <w:sz w:val="22"/>
          <w:szCs w:val="22"/>
        </w:rPr>
        <w:sectPr w:rsidR="004A0E5A" w:rsidSect="00C86FA3">
          <w:footerReference w:type="default" r:id="rId8"/>
          <w:headerReference w:type="first" r:id="rId9"/>
          <w:pgSz w:w="11900" w:h="16840"/>
          <w:pgMar w:top="1417" w:right="1440" w:bottom="1134" w:left="1134" w:header="708" w:footer="416" w:gutter="0"/>
          <w:cols w:space="720"/>
          <w:titlePg/>
          <w:docGrid w:linePitch="326"/>
        </w:sectPr>
      </w:pPr>
    </w:p>
    <w:p w14:paraId="3A6130CC" w14:textId="7C8FBAA8" w:rsidR="00B47EB9" w:rsidRDefault="00C86FA3" w:rsidP="004A0E5A">
      <w:pPr>
        <w:pStyle w:val="Stile3"/>
        <w:spacing w:line="240" w:lineRule="auto"/>
        <w:ind w:left="0" w:right="-1"/>
        <w:jc w:val="center"/>
        <w:rPr>
          <w:rFonts w:ascii="Arial" w:hAnsi="Arial" w:cs="Arial"/>
          <w:bCs/>
          <w:iCs/>
          <w:sz w:val="22"/>
          <w:szCs w:val="22"/>
        </w:rPr>
      </w:pPr>
      <w:r>
        <w:rPr>
          <w:rFonts w:ascii="Arial" w:hAnsi="Arial" w:cs="Arial"/>
          <w:bCs/>
          <w:iCs/>
          <w:sz w:val="22"/>
          <w:szCs w:val="22"/>
        </w:rPr>
        <w:t>Università degli Studi di Ferrara</w:t>
      </w:r>
    </w:p>
    <w:p w14:paraId="06C1E14A" w14:textId="366D7FCB" w:rsidR="00C86FA3" w:rsidRDefault="00C86FA3" w:rsidP="004A0E5A">
      <w:pPr>
        <w:pStyle w:val="Stile3"/>
        <w:spacing w:line="240" w:lineRule="auto"/>
        <w:ind w:left="0" w:right="-1"/>
        <w:jc w:val="center"/>
        <w:rPr>
          <w:rFonts w:ascii="Arial" w:hAnsi="Arial" w:cs="Arial"/>
          <w:bCs/>
          <w:iCs/>
          <w:sz w:val="22"/>
          <w:szCs w:val="22"/>
        </w:rPr>
      </w:pPr>
      <w:r>
        <w:rPr>
          <w:rFonts w:ascii="Arial" w:hAnsi="Arial" w:cs="Arial"/>
          <w:bCs/>
          <w:iCs/>
          <w:sz w:val="22"/>
          <w:szCs w:val="22"/>
        </w:rPr>
        <w:t>Il Rettore/ La Rettrice</w:t>
      </w:r>
    </w:p>
    <w:p w14:paraId="21CC624B" w14:textId="77D21720" w:rsidR="00C86FA3" w:rsidRDefault="00C86FA3" w:rsidP="004A0E5A">
      <w:pPr>
        <w:pStyle w:val="Stile3"/>
        <w:spacing w:line="240" w:lineRule="auto"/>
        <w:ind w:left="0" w:right="-1"/>
        <w:jc w:val="center"/>
        <w:rPr>
          <w:rFonts w:ascii="Arial" w:hAnsi="Arial" w:cs="Arial"/>
          <w:bCs/>
          <w:iCs/>
          <w:sz w:val="22"/>
          <w:szCs w:val="22"/>
        </w:rPr>
      </w:pPr>
      <w:r>
        <w:rPr>
          <w:rFonts w:ascii="Arial" w:hAnsi="Arial" w:cs="Arial"/>
          <w:bCs/>
          <w:iCs/>
          <w:sz w:val="22"/>
          <w:szCs w:val="22"/>
        </w:rPr>
        <w:t>Prof./ Prof.ssa …</w:t>
      </w:r>
    </w:p>
    <w:p w14:paraId="23E2EF3B" w14:textId="2BF5A4AD" w:rsidR="00FE3199" w:rsidRDefault="00C86FA3" w:rsidP="00FE3199">
      <w:pPr>
        <w:pStyle w:val="Stile3"/>
        <w:spacing w:line="240" w:lineRule="auto"/>
        <w:ind w:left="0" w:right="-1"/>
        <w:jc w:val="center"/>
        <w:rPr>
          <w:rFonts w:ascii="Arial" w:hAnsi="Arial" w:cs="Arial"/>
          <w:bCs/>
          <w:iCs/>
          <w:sz w:val="22"/>
          <w:szCs w:val="22"/>
        </w:rPr>
      </w:pPr>
      <w:r>
        <w:rPr>
          <w:rFonts w:ascii="Arial" w:hAnsi="Arial" w:cs="Arial"/>
          <w:bCs/>
          <w:iCs/>
          <w:sz w:val="22"/>
          <w:szCs w:val="22"/>
        </w:rPr>
        <w:t>Firmato digitalmente</w:t>
      </w:r>
    </w:p>
    <w:p w14:paraId="78EA2147" w14:textId="4A797521" w:rsidR="004A0E5A" w:rsidRDefault="004A0E5A" w:rsidP="004A0E5A">
      <w:pPr>
        <w:pStyle w:val="Stile3"/>
        <w:spacing w:line="240" w:lineRule="auto"/>
        <w:ind w:left="0" w:right="-1"/>
        <w:jc w:val="center"/>
        <w:rPr>
          <w:rFonts w:ascii="Arial" w:hAnsi="Arial" w:cs="Arial"/>
          <w:bCs/>
          <w:iCs/>
          <w:sz w:val="22"/>
          <w:szCs w:val="22"/>
        </w:rPr>
      </w:pPr>
    </w:p>
    <w:p w14:paraId="308F408A" w14:textId="5B0508AE" w:rsidR="004A0E5A" w:rsidRDefault="004A0E5A" w:rsidP="004A0E5A">
      <w:pPr>
        <w:pStyle w:val="Stile3"/>
        <w:spacing w:line="240" w:lineRule="auto"/>
        <w:ind w:left="0" w:right="-1"/>
        <w:jc w:val="center"/>
        <w:rPr>
          <w:rFonts w:ascii="Arial" w:hAnsi="Arial" w:cs="Arial"/>
          <w:bCs/>
          <w:iCs/>
          <w:sz w:val="22"/>
          <w:szCs w:val="22"/>
        </w:rPr>
      </w:pPr>
    </w:p>
    <w:p w14:paraId="6B2AE9E1" w14:textId="79CFBF81" w:rsidR="004A0E5A" w:rsidRDefault="004A0E5A" w:rsidP="004A0E5A">
      <w:pPr>
        <w:pStyle w:val="Stile3"/>
        <w:spacing w:line="240" w:lineRule="auto"/>
        <w:ind w:left="0" w:right="-1"/>
        <w:jc w:val="center"/>
        <w:rPr>
          <w:rFonts w:ascii="Arial" w:hAnsi="Arial" w:cs="Arial"/>
          <w:bCs/>
          <w:iCs/>
          <w:sz w:val="22"/>
          <w:szCs w:val="22"/>
        </w:rPr>
      </w:pPr>
    </w:p>
    <w:p w14:paraId="31F2A509" w14:textId="472D3ACE" w:rsidR="004A0E5A" w:rsidRDefault="004A0E5A" w:rsidP="004A0E5A">
      <w:pPr>
        <w:pStyle w:val="Stile3"/>
        <w:spacing w:line="240" w:lineRule="auto"/>
        <w:ind w:left="0" w:right="-1"/>
        <w:jc w:val="center"/>
        <w:rPr>
          <w:rFonts w:ascii="Arial" w:hAnsi="Arial" w:cs="Arial"/>
          <w:bCs/>
          <w:iCs/>
          <w:sz w:val="22"/>
          <w:szCs w:val="22"/>
        </w:rPr>
      </w:pPr>
    </w:p>
    <w:p w14:paraId="2D35D790" w14:textId="2198E273" w:rsidR="004A0E5A" w:rsidRDefault="004A0E5A" w:rsidP="004A0E5A">
      <w:pPr>
        <w:pStyle w:val="Stile3"/>
        <w:spacing w:line="240" w:lineRule="auto"/>
        <w:ind w:left="0" w:right="-1"/>
        <w:jc w:val="center"/>
        <w:rPr>
          <w:rFonts w:ascii="Arial" w:hAnsi="Arial" w:cs="Arial"/>
          <w:bCs/>
          <w:iCs/>
          <w:sz w:val="22"/>
          <w:szCs w:val="22"/>
        </w:rPr>
      </w:pPr>
    </w:p>
    <w:p w14:paraId="01342056" w14:textId="124B2C2B" w:rsidR="004A0E5A" w:rsidRDefault="004A0E5A" w:rsidP="004A0E5A">
      <w:pPr>
        <w:pStyle w:val="Stile3"/>
        <w:spacing w:line="240" w:lineRule="auto"/>
        <w:ind w:left="0" w:right="-1"/>
        <w:jc w:val="center"/>
        <w:rPr>
          <w:rFonts w:ascii="Arial" w:hAnsi="Arial" w:cs="Arial"/>
          <w:bCs/>
          <w:iCs/>
          <w:sz w:val="22"/>
          <w:szCs w:val="22"/>
        </w:rPr>
      </w:pPr>
    </w:p>
    <w:p w14:paraId="68EA1721" w14:textId="48C6DC6A" w:rsidR="004A0E5A" w:rsidRDefault="004A0E5A" w:rsidP="004A0E5A">
      <w:pPr>
        <w:pStyle w:val="Stile3"/>
        <w:spacing w:line="240" w:lineRule="auto"/>
        <w:ind w:left="0" w:right="-1"/>
        <w:jc w:val="center"/>
        <w:rPr>
          <w:rFonts w:ascii="Arial" w:hAnsi="Arial" w:cs="Arial"/>
          <w:bCs/>
          <w:iCs/>
          <w:sz w:val="22"/>
          <w:szCs w:val="22"/>
        </w:rPr>
      </w:pPr>
    </w:p>
    <w:p w14:paraId="10029FE2" w14:textId="6E0BBCB2" w:rsidR="004A0E5A" w:rsidRDefault="004A0E5A" w:rsidP="004A0E5A">
      <w:pPr>
        <w:pStyle w:val="Stile3"/>
        <w:spacing w:line="240" w:lineRule="auto"/>
        <w:ind w:left="0" w:right="-1"/>
        <w:jc w:val="center"/>
        <w:rPr>
          <w:rFonts w:ascii="Arial" w:hAnsi="Arial" w:cs="Arial"/>
          <w:bCs/>
          <w:iCs/>
          <w:sz w:val="22"/>
          <w:szCs w:val="22"/>
        </w:rPr>
      </w:pPr>
    </w:p>
    <w:p w14:paraId="5352D8F2" w14:textId="2DA9450B" w:rsidR="004A0E5A" w:rsidRDefault="004A0E5A" w:rsidP="004A0E5A">
      <w:pPr>
        <w:pStyle w:val="Stile3"/>
        <w:spacing w:line="240" w:lineRule="auto"/>
        <w:ind w:left="0" w:right="-1"/>
        <w:jc w:val="center"/>
        <w:rPr>
          <w:rFonts w:ascii="Arial" w:hAnsi="Arial" w:cs="Arial"/>
          <w:bCs/>
          <w:iCs/>
          <w:sz w:val="22"/>
          <w:szCs w:val="22"/>
        </w:rPr>
      </w:pPr>
    </w:p>
    <w:p w14:paraId="51CA9063" w14:textId="3730A1E2" w:rsidR="004A0E5A" w:rsidRDefault="004A0E5A" w:rsidP="004A0E5A">
      <w:pPr>
        <w:pStyle w:val="Stile3"/>
        <w:spacing w:line="240" w:lineRule="auto"/>
        <w:ind w:left="0" w:right="-1"/>
        <w:jc w:val="center"/>
        <w:rPr>
          <w:rFonts w:ascii="Arial" w:hAnsi="Arial" w:cs="Arial"/>
          <w:bCs/>
          <w:iCs/>
          <w:sz w:val="22"/>
          <w:szCs w:val="22"/>
        </w:rPr>
      </w:pPr>
    </w:p>
    <w:p w14:paraId="5FBF25BB" w14:textId="4784717D" w:rsidR="004A0E5A" w:rsidRDefault="004A0E5A" w:rsidP="004A0E5A">
      <w:pPr>
        <w:pStyle w:val="Stile3"/>
        <w:spacing w:line="240" w:lineRule="auto"/>
        <w:ind w:left="0" w:right="-1"/>
        <w:jc w:val="center"/>
        <w:rPr>
          <w:rFonts w:ascii="Arial" w:hAnsi="Arial" w:cs="Arial"/>
          <w:bCs/>
          <w:iCs/>
          <w:sz w:val="22"/>
          <w:szCs w:val="22"/>
        </w:rPr>
      </w:pPr>
    </w:p>
    <w:p w14:paraId="3F02B61B" w14:textId="336EB969" w:rsidR="004A0E5A" w:rsidRDefault="004A0E5A" w:rsidP="004A0E5A">
      <w:pPr>
        <w:pStyle w:val="Stile3"/>
        <w:spacing w:line="240" w:lineRule="auto"/>
        <w:ind w:left="0" w:right="-1"/>
        <w:jc w:val="center"/>
        <w:rPr>
          <w:rFonts w:ascii="Arial" w:hAnsi="Arial" w:cs="Arial"/>
          <w:bCs/>
          <w:iCs/>
          <w:sz w:val="22"/>
          <w:szCs w:val="22"/>
        </w:rPr>
      </w:pPr>
    </w:p>
    <w:p w14:paraId="39CBBF85" w14:textId="68BB9E1D" w:rsidR="004A0E5A" w:rsidRDefault="004A0E5A" w:rsidP="004A0E5A">
      <w:pPr>
        <w:pStyle w:val="Stile3"/>
        <w:spacing w:line="240" w:lineRule="auto"/>
        <w:ind w:left="0" w:right="-1"/>
        <w:jc w:val="center"/>
        <w:rPr>
          <w:rFonts w:ascii="Arial" w:hAnsi="Arial" w:cs="Arial"/>
          <w:bCs/>
          <w:iCs/>
          <w:sz w:val="22"/>
          <w:szCs w:val="22"/>
        </w:rPr>
      </w:pPr>
    </w:p>
    <w:p w14:paraId="00AD9F32" w14:textId="6609B375" w:rsidR="004A0E5A" w:rsidRDefault="004A0E5A" w:rsidP="004A0E5A">
      <w:pPr>
        <w:pStyle w:val="Stile3"/>
        <w:spacing w:line="240" w:lineRule="auto"/>
        <w:ind w:left="0" w:right="-1"/>
        <w:jc w:val="center"/>
        <w:rPr>
          <w:rFonts w:ascii="Arial" w:hAnsi="Arial" w:cs="Arial"/>
          <w:bCs/>
          <w:iCs/>
          <w:sz w:val="22"/>
          <w:szCs w:val="22"/>
        </w:rPr>
      </w:pPr>
    </w:p>
    <w:p w14:paraId="1D368A04" w14:textId="2B100D62" w:rsidR="004A0E5A" w:rsidRDefault="004A0E5A" w:rsidP="004A0E5A">
      <w:pPr>
        <w:pStyle w:val="Stile3"/>
        <w:spacing w:line="240" w:lineRule="auto"/>
        <w:ind w:left="0" w:right="-1"/>
        <w:jc w:val="center"/>
        <w:rPr>
          <w:rFonts w:ascii="Arial" w:hAnsi="Arial" w:cs="Arial"/>
          <w:bCs/>
          <w:iCs/>
          <w:sz w:val="22"/>
          <w:szCs w:val="22"/>
        </w:rPr>
      </w:pPr>
    </w:p>
    <w:p w14:paraId="21DE340E" w14:textId="6B406D70" w:rsidR="004A0E5A" w:rsidRDefault="004A0E5A" w:rsidP="004A0E5A">
      <w:pPr>
        <w:pStyle w:val="Stile3"/>
        <w:spacing w:line="240" w:lineRule="auto"/>
        <w:ind w:left="0" w:right="-1"/>
        <w:jc w:val="center"/>
        <w:rPr>
          <w:rFonts w:ascii="Arial" w:hAnsi="Arial" w:cs="Arial"/>
          <w:bCs/>
          <w:iCs/>
          <w:sz w:val="22"/>
          <w:szCs w:val="22"/>
        </w:rPr>
      </w:pPr>
    </w:p>
    <w:p w14:paraId="21B35322" w14:textId="2C15BA1E" w:rsidR="004A0E5A" w:rsidRDefault="004A0E5A" w:rsidP="004A0E5A">
      <w:pPr>
        <w:pStyle w:val="Stile3"/>
        <w:spacing w:line="240" w:lineRule="auto"/>
        <w:ind w:left="0" w:right="-1"/>
        <w:jc w:val="center"/>
        <w:rPr>
          <w:rFonts w:ascii="Arial" w:hAnsi="Arial" w:cs="Arial"/>
          <w:bCs/>
          <w:iCs/>
          <w:sz w:val="22"/>
          <w:szCs w:val="22"/>
        </w:rPr>
      </w:pPr>
    </w:p>
    <w:p w14:paraId="5891E3D8" w14:textId="18619A6F" w:rsidR="004A0E5A" w:rsidRDefault="004A0E5A" w:rsidP="004A0E5A">
      <w:pPr>
        <w:pStyle w:val="Stile3"/>
        <w:spacing w:line="240" w:lineRule="auto"/>
        <w:ind w:left="0" w:right="-1"/>
        <w:jc w:val="center"/>
        <w:rPr>
          <w:rFonts w:ascii="Arial" w:hAnsi="Arial" w:cs="Arial"/>
          <w:bCs/>
          <w:iCs/>
          <w:sz w:val="22"/>
          <w:szCs w:val="22"/>
        </w:rPr>
      </w:pPr>
    </w:p>
    <w:p w14:paraId="736E61DF" w14:textId="052690FD" w:rsidR="00B16EC7" w:rsidRDefault="00B16EC7" w:rsidP="004A0E5A">
      <w:pPr>
        <w:pStyle w:val="Stile3"/>
        <w:spacing w:line="240" w:lineRule="auto"/>
        <w:ind w:left="0" w:right="-1"/>
        <w:jc w:val="center"/>
        <w:rPr>
          <w:rFonts w:ascii="Arial" w:hAnsi="Arial" w:cs="Arial"/>
          <w:bCs/>
          <w:iCs/>
          <w:sz w:val="22"/>
          <w:szCs w:val="22"/>
        </w:rPr>
      </w:pPr>
    </w:p>
    <w:p w14:paraId="3394E020" w14:textId="6A262B37" w:rsidR="00B16EC7" w:rsidRDefault="00B16EC7" w:rsidP="004A0E5A">
      <w:pPr>
        <w:pStyle w:val="Stile3"/>
        <w:spacing w:line="240" w:lineRule="auto"/>
        <w:ind w:left="0" w:right="-1"/>
        <w:jc w:val="center"/>
        <w:rPr>
          <w:rFonts w:ascii="Arial" w:hAnsi="Arial" w:cs="Arial"/>
          <w:bCs/>
          <w:iCs/>
          <w:sz w:val="22"/>
          <w:szCs w:val="22"/>
        </w:rPr>
      </w:pPr>
    </w:p>
    <w:p w14:paraId="5554CB93" w14:textId="7E6DD280" w:rsidR="00B16EC7" w:rsidRDefault="00B16EC7" w:rsidP="004A0E5A">
      <w:pPr>
        <w:pStyle w:val="Stile3"/>
        <w:spacing w:line="240" w:lineRule="auto"/>
        <w:ind w:left="0" w:right="-1"/>
        <w:jc w:val="center"/>
        <w:rPr>
          <w:rFonts w:ascii="Arial" w:hAnsi="Arial" w:cs="Arial"/>
          <w:bCs/>
          <w:iCs/>
          <w:sz w:val="22"/>
          <w:szCs w:val="22"/>
        </w:rPr>
      </w:pPr>
    </w:p>
    <w:p w14:paraId="56316D9D" w14:textId="67A70CDC" w:rsidR="00B16EC7" w:rsidRDefault="00B16EC7" w:rsidP="004A0E5A">
      <w:pPr>
        <w:pStyle w:val="Stile3"/>
        <w:spacing w:line="240" w:lineRule="auto"/>
        <w:ind w:left="0" w:right="-1"/>
        <w:jc w:val="center"/>
        <w:rPr>
          <w:rFonts w:ascii="Arial" w:hAnsi="Arial" w:cs="Arial"/>
          <w:bCs/>
          <w:iCs/>
          <w:sz w:val="22"/>
          <w:szCs w:val="22"/>
        </w:rPr>
      </w:pPr>
    </w:p>
    <w:p w14:paraId="0C7D17BC" w14:textId="709A8C3A" w:rsidR="004A0E5A" w:rsidRDefault="004A0E5A" w:rsidP="00681582">
      <w:pPr>
        <w:pStyle w:val="Stile3"/>
        <w:spacing w:line="240" w:lineRule="auto"/>
        <w:ind w:left="0" w:right="-1"/>
        <w:rPr>
          <w:rFonts w:ascii="Arial" w:hAnsi="Arial" w:cs="Arial"/>
          <w:bCs/>
          <w:iCs/>
          <w:sz w:val="22"/>
          <w:szCs w:val="22"/>
        </w:rPr>
      </w:pPr>
    </w:p>
    <w:p w14:paraId="1E70386D" w14:textId="1865B232" w:rsidR="004A0E5A" w:rsidRDefault="004A0E5A" w:rsidP="004A0E5A">
      <w:pPr>
        <w:pStyle w:val="Stile3"/>
        <w:spacing w:line="240" w:lineRule="auto"/>
        <w:ind w:left="0" w:right="-1"/>
        <w:jc w:val="center"/>
        <w:rPr>
          <w:rFonts w:ascii="Arial" w:hAnsi="Arial" w:cs="Arial"/>
          <w:bCs/>
          <w:iCs/>
          <w:sz w:val="22"/>
          <w:szCs w:val="22"/>
        </w:rPr>
      </w:pPr>
    </w:p>
    <w:p w14:paraId="0CCBA049" w14:textId="4B588C3A" w:rsidR="00C86FA3" w:rsidRDefault="00C86FA3" w:rsidP="004A0E5A">
      <w:pPr>
        <w:pStyle w:val="Stile3"/>
        <w:spacing w:line="240" w:lineRule="auto"/>
        <w:ind w:left="0" w:right="-1"/>
        <w:jc w:val="center"/>
        <w:rPr>
          <w:rFonts w:ascii="Arial" w:hAnsi="Arial" w:cs="Arial"/>
          <w:bCs/>
          <w:i/>
          <w:iCs/>
          <w:sz w:val="22"/>
          <w:szCs w:val="22"/>
        </w:rPr>
      </w:pPr>
      <w:r w:rsidRPr="00C86FA3">
        <w:rPr>
          <w:rFonts w:ascii="Arial" w:hAnsi="Arial" w:cs="Arial"/>
          <w:bCs/>
          <w:i/>
          <w:iCs/>
          <w:sz w:val="22"/>
          <w:szCs w:val="22"/>
        </w:rPr>
        <w:t>Ragione sociale Controparte</w:t>
      </w:r>
    </w:p>
    <w:p w14:paraId="1F086078" w14:textId="4F712BF1" w:rsidR="00C86FA3" w:rsidRDefault="004A0E5A" w:rsidP="004A0E5A">
      <w:pPr>
        <w:pStyle w:val="Stile3"/>
        <w:spacing w:line="240" w:lineRule="auto"/>
        <w:ind w:left="0" w:right="-1"/>
        <w:jc w:val="center"/>
        <w:rPr>
          <w:rFonts w:ascii="Arial" w:hAnsi="Arial" w:cs="Arial"/>
          <w:bCs/>
          <w:i/>
          <w:iCs/>
          <w:sz w:val="22"/>
          <w:szCs w:val="22"/>
        </w:rPr>
      </w:pPr>
      <w:r>
        <w:rPr>
          <w:rFonts w:ascii="Arial" w:hAnsi="Arial" w:cs="Arial"/>
          <w:bCs/>
          <w:i/>
          <w:iCs/>
          <w:sz w:val="22"/>
          <w:szCs w:val="22"/>
        </w:rPr>
        <w:t>Ruolo del/della firmatario/a</w:t>
      </w:r>
    </w:p>
    <w:p w14:paraId="7A4D15D5" w14:textId="19EEA25D" w:rsidR="004A0E5A" w:rsidRDefault="004A0E5A" w:rsidP="004A0E5A">
      <w:pPr>
        <w:pStyle w:val="Stile3"/>
        <w:spacing w:line="240" w:lineRule="auto"/>
        <w:ind w:left="0" w:right="-1"/>
        <w:jc w:val="center"/>
        <w:rPr>
          <w:rFonts w:ascii="Arial" w:hAnsi="Arial" w:cs="Arial"/>
          <w:bCs/>
          <w:i/>
          <w:iCs/>
          <w:sz w:val="22"/>
          <w:szCs w:val="22"/>
        </w:rPr>
      </w:pPr>
      <w:r>
        <w:rPr>
          <w:rFonts w:ascii="Arial" w:hAnsi="Arial" w:cs="Arial"/>
          <w:bCs/>
          <w:i/>
          <w:iCs/>
          <w:sz w:val="22"/>
          <w:szCs w:val="22"/>
        </w:rPr>
        <w:t>Titolo e nome del/della firmatario/a</w:t>
      </w:r>
    </w:p>
    <w:p w14:paraId="72D79862" w14:textId="12092D9E" w:rsidR="004A0E5A" w:rsidRPr="004A0E5A" w:rsidRDefault="004A0E5A" w:rsidP="004A0E5A">
      <w:pPr>
        <w:pStyle w:val="Stile3"/>
        <w:spacing w:line="240" w:lineRule="auto"/>
        <w:ind w:left="0" w:right="-1"/>
        <w:jc w:val="center"/>
        <w:rPr>
          <w:rFonts w:ascii="Arial" w:hAnsi="Arial" w:cs="Arial"/>
          <w:bCs/>
          <w:iCs/>
          <w:sz w:val="22"/>
          <w:szCs w:val="22"/>
        </w:rPr>
      </w:pPr>
      <w:r>
        <w:rPr>
          <w:rFonts w:ascii="Arial" w:hAnsi="Arial" w:cs="Arial"/>
          <w:bCs/>
          <w:iCs/>
          <w:sz w:val="22"/>
          <w:szCs w:val="22"/>
        </w:rPr>
        <w:t>Firmato digitalmente</w:t>
      </w:r>
    </w:p>
    <w:sectPr w:rsidR="004A0E5A" w:rsidRPr="004A0E5A" w:rsidSect="004A0E5A">
      <w:type w:val="continuous"/>
      <w:pgSz w:w="11900" w:h="16840"/>
      <w:pgMar w:top="1417" w:right="1440" w:bottom="1134" w:left="1134" w:header="708" w:footer="416" w:gutter="0"/>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B2B5F" w14:textId="77777777" w:rsidR="00405BAB" w:rsidRDefault="00405BAB">
      <w:r>
        <w:separator/>
      </w:r>
    </w:p>
  </w:endnote>
  <w:endnote w:type="continuationSeparator" w:id="0">
    <w:p w14:paraId="2EBB4941" w14:textId="77777777" w:rsidR="00405BAB" w:rsidRDefault="0040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373277"/>
      <w:docPartObj>
        <w:docPartGallery w:val="Page Numbers (Bottom of Page)"/>
        <w:docPartUnique/>
      </w:docPartObj>
    </w:sdtPr>
    <w:sdtEndPr/>
    <w:sdtContent>
      <w:p w14:paraId="0A8CD2CC" w14:textId="1227590E" w:rsidR="00D35A04" w:rsidRDefault="00D35A04">
        <w:pPr>
          <w:pStyle w:val="Pidipagina"/>
          <w:jc w:val="center"/>
        </w:pPr>
        <w:r>
          <w:fldChar w:fldCharType="begin"/>
        </w:r>
        <w:r>
          <w:instrText>PAGE   \* MERGEFORMAT</w:instrText>
        </w:r>
        <w:r>
          <w:fldChar w:fldCharType="separate"/>
        </w:r>
        <w:r w:rsidR="008555D4">
          <w:rPr>
            <w:noProof/>
          </w:rPr>
          <w:t>5</w:t>
        </w:r>
        <w:r>
          <w:fldChar w:fldCharType="end"/>
        </w:r>
      </w:p>
    </w:sdtContent>
  </w:sdt>
  <w:p w14:paraId="7F1286E8" w14:textId="77777777" w:rsidR="00D35A04" w:rsidRDefault="00D35A0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45B0D" w14:textId="77777777" w:rsidR="00405BAB" w:rsidRDefault="00405BAB">
      <w:r>
        <w:separator/>
      </w:r>
    </w:p>
  </w:footnote>
  <w:footnote w:type="continuationSeparator" w:id="0">
    <w:p w14:paraId="05A598A0" w14:textId="77777777" w:rsidR="00405BAB" w:rsidRDefault="00405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93F9B" w14:textId="0005E6D2" w:rsidR="00AA06E6" w:rsidRPr="005C1383" w:rsidRDefault="00161A83">
    <w:pPr>
      <w:pStyle w:val="Intestazione"/>
      <w:rPr>
        <w:rFonts w:ascii="Calibri" w:hAnsi="Calibri" w:cs="Calibri"/>
        <w:i/>
        <w:color w:val="auto"/>
      </w:rPr>
    </w:pPr>
    <w:r>
      <w:rPr>
        <w:rFonts w:ascii="Calibri" w:hAnsi="Calibri" w:cs="Calibri"/>
        <w:i/>
        <w:noProof/>
        <w:color w:val="366091"/>
        <w:sz w:val="20"/>
        <w:szCs w:val="20"/>
      </w:rPr>
      <w:drawing>
        <wp:inline distT="0" distB="0" distL="0" distR="0" wp14:anchorId="67128884" wp14:editId="007B354D">
          <wp:extent cx="1615440" cy="676910"/>
          <wp:effectExtent l="0" t="0" r="3810" b="889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676910"/>
                  </a:xfrm>
                  <a:prstGeom prst="rect">
                    <a:avLst/>
                  </a:prstGeom>
                  <a:noFill/>
                </pic:spPr>
              </pic:pic>
            </a:graphicData>
          </a:graphic>
        </wp:inline>
      </w:drawing>
    </w:r>
    <w:r w:rsidR="00AA06E6" w:rsidRPr="002B1C49">
      <w:rPr>
        <w:rFonts w:ascii="Calibri" w:hAnsi="Calibri" w:cs="Calibri"/>
        <w:i/>
        <w:color w:val="366091"/>
        <w:sz w:val="20"/>
        <w:szCs w:val="20"/>
      </w:rPr>
      <w:tab/>
    </w:r>
    <w:r w:rsidR="00AA06E6" w:rsidRPr="002B1C49">
      <w:rPr>
        <w:rFonts w:ascii="Calibri" w:hAnsi="Calibri" w:cs="Calibri"/>
        <w:i/>
        <w:color w:val="366091"/>
        <w:sz w:val="20"/>
        <w:szCs w:val="20"/>
      </w:rPr>
      <w:tab/>
    </w:r>
    <w:r w:rsidR="005C1383" w:rsidRPr="005C1383">
      <w:rPr>
        <w:rFonts w:ascii="Calibri" w:hAnsi="Calibri" w:cs="Calibri"/>
        <w:i/>
        <w:color w:val="auto"/>
        <w:sz w:val="20"/>
        <w:szCs w:val="20"/>
      </w:rPr>
      <w:t>[</w:t>
    </w:r>
    <w:r w:rsidR="00AA06E6" w:rsidRPr="005C1383">
      <w:rPr>
        <w:rFonts w:ascii="Arial" w:hAnsi="Arial" w:cs="Arial"/>
        <w:i/>
        <w:color w:val="auto"/>
        <w:sz w:val="18"/>
        <w:szCs w:val="18"/>
      </w:rPr>
      <w:t>INSERIRE MARCHIO/LOGO CONTROPARTE/I</w:t>
    </w:r>
    <w:r w:rsidR="005C1383" w:rsidRPr="005C1383">
      <w:rPr>
        <w:rFonts w:ascii="Arial" w:hAnsi="Arial" w:cs="Arial"/>
        <w:i/>
        <w:color w:val="auto"/>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70AD"/>
    <w:multiLevelType w:val="hybridMultilevel"/>
    <w:tmpl w:val="AC5A9F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F35C7F"/>
    <w:multiLevelType w:val="hybridMultilevel"/>
    <w:tmpl w:val="842CEF0A"/>
    <w:lvl w:ilvl="0" w:tplc="9848B218">
      <w:start w:val="1"/>
      <w:numFmt w:val="bullet"/>
      <w:lvlText w:val=""/>
      <w:lvlJc w:val="left"/>
      <w:pPr>
        <w:tabs>
          <w:tab w:val="num" w:pos="720"/>
        </w:tabs>
        <w:ind w:left="720" w:hanging="360"/>
      </w:pPr>
      <w:rPr>
        <w:rFonts w:ascii="Symbol" w:hAnsi="Symbol" w:hint="default"/>
      </w:rPr>
    </w:lvl>
    <w:lvl w:ilvl="1" w:tplc="E8EC3770">
      <w:start w:val="1"/>
      <w:numFmt w:val="bullet"/>
      <w:lvlText w:val="o"/>
      <w:lvlJc w:val="left"/>
      <w:pPr>
        <w:tabs>
          <w:tab w:val="num" w:pos="1440"/>
        </w:tabs>
        <w:ind w:left="1440" w:hanging="360"/>
      </w:pPr>
      <w:rPr>
        <w:rFonts w:ascii="Courier New" w:hAnsi="Courier New" w:hint="default"/>
      </w:rPr>
    </w:lvl>
    <w:lvl w:ilvl="2" w:tplc="3C90C1D4">
      <w:start w:val="1"/>
      <w:numFmt w:val="bullet"/>
      <w:lvlText w:val=""/>
      <w:lvlJc w:val="left"/>
      <w:pPr>
        <w:tabs>
          <w:tab w:val="num" w:pos="2160"/>
        </w:tabs>
        <w:ind w:left="2160" w:hanging="360"/>
      </w:pPr>
      <w:rPr>
        <w:rFonts w:ascii="Wingdings" w:hAnsi="Wingdings" w:hint="default"/>
      </w:rPr>
    </w:lvl>
    <w:lvl w:ilvl="3" w:tplc="55D07BBC">
      <w:start w:val="1"/>
      <w:numFmt w:val="bullet"/>
      <w:lvlText w:val=""/>
      <w:lvlJc w:val="left"/>
      <w:pPr>
        <w:tabs>
          <w:tab w:val="num" w:pos="2880"/>
        </w:tabs>
        <w:ind w:left="2880" w:hanging="360"/>
      </w:pPr>
      <w:rPr>
        <w:rFonts w:ascii="Symbol" w:hAnsi="Symbol" w:hint="default"/>
      </w:rPr>
    </w:lvl>
    <w:lvl w:ilvl="4" w:tplc="69289C36">
      <w:start w:val="1"/>
      <w:numFmt w:val="bullet"/>
      <w:lvlText w:val="o"/>
      <w:lvlJc w:val="left"/>
      <w:pPr>
        <w:tabs>
          <w:tab w:val="num" w:pos="3600"/>
        </w:tabs>
        <w:ind w:left="3600" w:hanging="360"/>
      </w:pPr>
      <w:rPr>
        <w:rFonts w:ascii="Courier New" w:hAnsi="Courier New" w:hint="default"/>
      </w:rPr>
    </w:lvl>
    <w:lvl w:ilvl="5" w:tplc="3400533A">
      <w:start w:val="1"/>
      <w:numFmt w:val="bullet"/>
      <w:lvlText w:val=""/>
      <w:lvlJc w:val="left"/>
      <w:pPr>
        <w:tabs>
          <w:tab w:val="num" w:pos="4320"/>
        </w:tabs>
        <w:ind w:left="4320" w:hanging="360"/>
      </w:pPr>
      <w:rPr>
        <w:rFonts w:ascii="Wingdings" w:hAnsi="Wingdings" w:hint="default"/>
      </w:rPr>
    </w:lvl>
    <w:lvl w:ilvl="6" w:tplc="536CC234">
      <w:start w:val="1"/>
      <w:numFmt w:val="bullet"/>
      <w:lvlText w:val=""/>
      <w:lvlJc w:val="left"/>
      <w:pPr>
        <w:tabs>
          <w:tab w:val="num" w:pos="5040"/>
        </w:tabs>
        <w:ind w:left="5040" w:hanging="360"/>
      </w:pPr>
      <w:rPr>
        <w:rFonts w:ascii="Symbol" w:hAnsi="Symbol" w:hint="default"/>
      </w:rPr>
    </w:lvl>
    <w:lvl w:ilvl="7" w:tplc="E8940E70">
      <w:start w:val="1"/>
      <w:numFmt w:val="bullet"/>
      <w:lvlText w:val="o"/>
      <w:lvlJc w:val="left"/>
      <w:pPr>
        <w:tabs>
          <w:tab w:val="num" w:pos="5760"/>
        </w:tabs>
        <w:ind w:left="5760" w:hanging="360"/>
      </w:pPr>
      <w:rPr>
        <w:rFonts w:ascii="Courier New" w:hAnsi="Courier New" w:hint="default"/>
      </w:rPr>
    </w:lvl>
    <w:lvl w:ilvl="8" w:tplc="56B263BA">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784CDB"/>
    <w:multiLevelType w:val="multilevel"/>
    <w:tmpl w:val="4BEAD464"/>
    <w:styleLink w:val="List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 w15:restartNumberingAfterBreak="0">
    <w:nsid w:val="16057634"/>
    <w:multiLevelType w:val="hybridMultilevel"/>
    <w:tmpl w:val="FE441DF4"/>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6193711"/>
    <w:multiLevelType w:val="hybridMultilevel"/>
    <w:tmpl w:val="820EE8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BE10A92"/>
    <w:multiLevelType w:val="multilevel"/>
    <w:tmpl w:val="871CD9E8"/>
    <w:styleLink w:val="Elenco2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6" w15:restartNumberingAfterBreak="0">
    <w:nsid w:val="2E496FE7"/>
    <w:multiLevelType w:val="hybridMultilevel"/>
    <w:tmpl w:val="CCB86C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1391B6F"/>
    <w:multiLevelType w:val="hybridMultilevel"/>
    <w:tmpl w:val="FDA08018"/>
    <w:lvl w:ilvl="0" w:tplc="B8F65862">
      <w:start w:val="1"/>
      <w:numFmt w:val="decimal"/>
      <w:lvlText w:val="%1."/>
      <w:lvlJc w:val="left"/>
      <w:pPr>
        <w:ind w:left="52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3F7AC018">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2EA0BDA">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3448424">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26CE632">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5E61D7A">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F38F172">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136466A">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F5022A2">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14A2B88"/>
    <w:multiLevelType w:val="hybridMultilevel"/>
    <w:tmpl w:val="8C6A24A0"/>
    <w:lvl w:ilvl="0" w:tplc="04100017">
      <w:start w:val="1"/>
      <w:numFmt w:val="lowerLetter"/>
      <w:lvlText w:val="%1)"/>
      <w:lvlJc w:val="left"/>
      <w:pPr>
        <w:tabs>
          <w:tab w:val="num" w:pos="720"/>
        </w:tabs>
        <w:ind w:left="720" w:hanging="360"/>
      </w:pPr>
      <w:rPr>
        <w:rFonts w:hint="default"/>
      </w:rPr>
    </w:lvl>
    <w:lvl w:ilvl="1" w:tplc="E8EC3770">
      <w:start w:val="1"/>
      <w:numFmt w:val="bullet"/>
      <w:lvlText w:val="o"/>
      <w:lvlJc w:val="left"/>
      <w:pPr>
        <w:tabs>
          <w:tab w:val="num" w:pos="1440"/>
        </w:tabs>
        <w:ind w:left="1440" w:hanging="360"/>
      </w:pPr>
      <w:rPr>
        <w:rFonts w:ascii="Courier New" w:hAnsi="Courier New" w:hint="default"/>
      </w:rPr>
    </w:lvl>
    <w:lvl w:ilvl="2" w:tplc="3C90C1D4">
      <w:start w:val="1"/>
      <w:numFmt w:val="bullet"/>
      <w:lvlText w:val=""/>
      <w:lvlJc w:val="left"/>
      <w:pPr>
        <w:tabs>
          <w:tab w:val="num" w:pos="2160"/>
        </w:tabs>
        <w:ind w:left="2160" w:hanging="360"/>
      </w:pPr>
      <w:rPr>
        <w:rFonts w:ascii="Wingdings" w:hAnsi="Wingdings" w:hint="default"/>
      </w:rPr>
    </w:lvl>
    <w:lvl w:ilvl="3" w:tplc="55D07BBC">
      <w:start w:val="1"/>
      <w:numFmt w:val="bullet"/>
      <w:lvlText w:val=""/>
      <w:lvlJc w:val="left"/>
      <w:pPr>
        <w:tabs>
          <w:tab w:val="num" w:pos="2880"/>
        </w:tabs>
        <w:ind w:left="2880" w:hanging="360"/>
      </w:pPr>
      <w:rPr>
        <w:rFonts w:ascii="Symbol" w:hAnsi="Symbol" w:hint="default"/>
      </w:rPr>
    </w:lvl>
    <w:lvl w:ilvl="4" w:tplc="69289C36">
      <w:start w:val="1"/>
      <w:numFmt w:val="bullet"/>
      <w:lvlText w:val="o"/>
      <w:lvlJc w:val="left"/>
      <w:pPr>
        <w:tabs>
          <w:tab w:val="num" w:pos="3600"/>
        </w:tabs>
        <w:ind w:left="3600" w:hanging="360"/>
      </w:pPr>
      <w:rPr>
        <w:rFonts w:ascii="Courier New" w:hAnsi="Courier New" w:hint="default"/>
      </w:rPr>
    </w:lvl>
    <w:lvl w:ilvl="5" w:tplc="3400533A">
      <w:start w:val="1"/>
      <w:numFmt w:val="bullet"/>
      <w:lvlText w:val=""/>
      <w:lvlJc w:val="left"/>
      <w:pPr>
        <w:tabs>
          <w:tab w:val="num" w:pos="4320"/>
        </w:tabs>
        <w:ind w:left="4320" w:hanging="360"/>
      </w:pPr>
      <w:rPr>
        <w:rFonts w:ascii="Wingdings" w:hAnsi="Wingdings" w:hint="default"/>
      </w:rPr>
    </w:lvl>
    <w:lvl w:ilvl="6" w:tplc="536CC234">
      <w:start w:val="1"/>
      <w:numFmt w:val="bullet"/>
      <w:lvlText w:val=""/>
      <w:lvlJc w:val="left"/>
      <w:pPr>
        <w:tabs>
          <w:tab w:val="num" w:pos="5040"/>
        </w:tabs>
        <w:ind w:left="5040" w:hanging="360"/>
      </w:pPr>
      <w:rPr>
        <w:rFonts w:ascii="Symbol" w:hAnsi="Symbol" w:hint="default"/>
      </w:rPr>
    </w:lvl>
    <w:lvl w:ilvl="7" w:tplc="E8940E70">
      <w:start w:val="1"/>
      <w:numFmt w:val="bullet"/>
      <w:lvlText w:val="o"/>
      <w:lvlJc w:val="left"/>
      <w:pPr>
        <w:tabs>
          <w:tab w:val="num" w:pos="5760"/>
        </w:tabs>
        <w:ind w:left="5760" w:hanging="360"/>
      </w:pPr>
      <w:rPr>
        <w:rFonts w:ascii="Courier New" w:hAnsi="Courier New" w:hint="default"/>
      </w:rPr>
    </w:lvl>
    <w:lvl w:ilvl="8" w:tplc="56B263BA">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B600F2"/>
    <w:multiLevelType w:val="hybridMultilevel"/>
    <w:tmpl w:val="F49EF36C"/>
    <w:lvl w:ilvl="0" w:tplc="4B02DEBA">
      <w:start w:val="1"/>
      <w:numFmt w:val="lowerLetter"/>
      <w:lvlText w:val="%1)"/>
      <w:lvlJc w:val="left"/>
      <w:pPr>
        <w:tabs>
          <w:tab w:val="num" w:pos="1364"/>
        </w:tabs>
        <w:ind w:left="1364" w:hanging="360"/>
      </w:pPr>
    </w:lvl>
    <w:lvl w:ilvl="1" w:tplc="04100019" w:tentative="1">
      <w:start w:val="1"/>
      <w:numFmt w:val="lowerLetter"/>
      <w:lvlText w:val="%2."/>
      <w:lvlJc w:val="left"/>
      <w:pPr>
        <w:tabs>
          <w:tab w:val="num" w:pos="2084"/>
        </w:tabs>
        <w:ind w:left="2084" w:hanging="360"/>
      </w:pPr>
    </w:lvl>
    <w:lvl w:ilvl="2" w:tplc="0410001B" w:tentative="1">
      <w:start w:val="1"/>
      <w:numFmt w:val="lowerRoman"/>
      <w:lvlText w:val="%3."/>
      <w:lvlJc w:val="right"/>
      <w:pPr>
        <w:tabs>
          <w:tab w:val="num" w:pos="2804"/>
        </w:tabs>
        <w:ind w:left="2804" w:hanging="180"/>
      </w:pPr>
    </w:lvl>
    <w:lvl w:ilvl="3" w:tplc="0410000F" w:tentative="1">
      <w:start w:val="1"/>
      <w:numFmt w:val="decimal"/>
      <w:lvlText w:val="%4."/>
      <w:lvlJc w:val="left"/>
      <w:pPr>
        <w:tabs>
          <w:tab w:val="num" w:pos="3524"/>
        </w:tabs>
        <w:ind w:left="3524" w:hanging="360"/>
      </w:pPr>
    </w:lvl>
    <w:lvl w:ilvl="4" w:tplc="04100019" w:tentative="1">
      <w:start w:val="1"/>
      <w:numFmt w:val="lowerLetter"/>
      <w:lvlText w:val="%5."/>
      <w:lvlJc w:val="left"/>
      <w:pPr>
        <w:tabs>
          <w:tab w:val="num" w:pos="4244"/>
        </w:tabs>
        <w:ind w:left="4244" w:hanging="360"/>
      </w:pPr>
    </w:lvl>
    <w:lvl w:ilvl="5" w:tplc="0410001B" w:tentative="1">
      <w:start w:val="1"/>
      <w:numFmt w:val="lowerRoman"/>
      <w:lvlText w:val="%6."/>
      <w:lvlJc w:val="right"/>
      <w:pPr>
        <w:tabs>
          <w:tab w:val="num" w:pos="4964"/>
        </w:tabs>
        <w:ind w:left="4964" w:hanging="180"/>
      </w:pPr>
    </w:lvl>
    <w:lvl w:ilvl="6" w:tplc="0410000F" w:tentative="1">
      <w:start w:val="1"/>
      <w:numFmt w:val="decimal"/>
      <w:lvlText w:val="%7."/>
      <w:lvlJc w:val="left"/>
      <w:pPr>
        <w:tabs>
          <w:tab w:val="num" w:pos="5684"/>
        </w:tabs>
        <w:ind w:left="5684" w:hanging="360"/>
      </w:pPr>
    </w:lvl>
    <w:lvl w:ilvl="7" w:tplc="04100019" w:tentative="1">
      <w:start w:val="1"/>
      <w:numFmt w:val="lowerLetter"/>
      <w:lvlText w:val="%8."/>
      <w:lvlJc w:val="left"/>
      <w:pPr>
        <w:tabs>
          <w:tab w:val="num" w:pos="6404"/>
        </w:tabs>
        <w:ind w:left="6404" w:hanging="360"/>
      </w:pPr>
    </w:lvl>
    <w:lvl w:ilvl="8" w:tplc="0410001B" w:tentative="1">
      <w:start w:val="1"/>
      <w:numFmt w:val="lowerRoman"/>
      <w:lvlText w:val="%9."/>
      <w:lvlJc w:val="right"/>
      <w:pPr>
        <w:tabs>
          <w:tab w:val="num" w:pos="7124"/>
        </w:tabs>
        <w:ind w:left="7124" w:hanging="180"/>
      </w:pPr>
    </w:lvl>
  </w:abstractNum>
  <w:abstractNum w:abstractNumId="10" w15:restartNumberingAfterBreak="0">
    <w:nsid w:val="438B613F"/>
    <w:multiLevelType w:val="multilevel"/>
    <w:tmpl w:val="FE221AAA"/>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1" w15:restartNumberingAfterBreak="0">
    <w:nsid w:val="44537264"/>
    <w:multiLevelType w:val="hybridMultilevel"/>
    <w:tmpl w:val="EEBEAA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4B5044E"/>
    <w:multiLevelType w:val="multilevel"/>
    <w:tmpl w:val="A7C8180E"/>
    <w:styleLink w:val="Stileimportato1"/>
    <w:lvl w:ilvl="0">
      <w:start w:val="1"/>
      <w:numFmt w:val="decimal"/>
      <w:lvlText w:val="%1."/>
      <w:lvlJc w:val="left"/>
      <w:rPr>
        <w:b/>
        <w:bCs/>
        <w:position w:val="0"/>
      </w:rPr>
    </w:lvl>
    <w:lvl w:ilvl="1">
      <w:start w:val="1"/>
      <w:numFmt w:val="lowerLetter"/>
      <w:lvlText w:val="%2."/>
      <w:lvlJc w:val="left"/>
      <w:rPr>
        <w:b/>
        <w:bCs/>
        <w:position w:val="0"/>
      </w:rPr>
    </w:lvl>
    <w:lvl w:ilvl="2">
      <w:start w:val="1"/>
      <w:numFmt w:val="lowerRoman"/>
      <w:lvlText w:val="%3."/>
      <w:lvlJc w:val="left"/>
      <w:rPr>
        <w:b/>
        <w:bCs/>
        <w:position w:val="0"/>
      </w:rPr>
    </w:lvl>
    <w:lvl w:ilvl="3">
      <w:start w:val="1"/>
      <w:numFmt w:val="decimal"/>
      <w:lvlText w:val="%4."/>
      <w:lvlJc w:val="left"/>
      <w:rPr>
        <w:b/>
        <w:bCs/>
        <w:position w:val="0"/>
      </w:rPr>
    </w:lvl>
    <w:lvl w:ilvl="4">
      <w:start w:val="1"/>
      <w:numFmt w:val="lowerLetter"/>
      <w:lvlText w:val="%5."/>
      <w:lvlJc w:val="left"/>
      <w:rPr>
        <w:b/>
        <w:bCs/>
        <w:position w:val="0"/>
      </w:rPr>
    </w:lvl>
    <w:lvl w:ilvl="5">
      <w:start w:val="1"/>
      <w:numFmt w:val="lowerRoman"/>
      <w:lvlText w:val="%6."/>
      <w:lvlJc w:val="left"/>
      <w:rPr>
        <w:b/>
        <w:bCs/>
        <w:position w:val="0"/>
      </w:rPr>
    </w:lvl>
    <w:lvl w:ilvl="6">
      <w:start w:val="1"/>
      <w:numFmt w:val="decimal"/>
      <w:lvlText w:val="%7."/>
      <w:lvlJc w:val="left"/>
      <w:rPr>
        <w:b/>
        <w:bCs/>
        <w:position w:val="0"/>
      </w:rPr>
    </w:lvl>
    <w:lvl w:ilvl="7">
      <w:start w:val="1"/>
      <w:numFmt w:val="lowerLetter"/>
      <w:lvlText w:val="%8."/>
      <w:lvlJc w:val="left"/>
      <w:rPr>
        <w:b/>
        <w:bCs/>
        <w:position w:val="0"/>
      </w:rPr>
    </w:lvl>
    <w:lvl w:ilvl="8">
      <w:start w:val="1"/>
      <w:numFmt w:val="lowerRoman"/>
      <w:lvlText w:val="%9."/>
      <w:lvlJc w:val="left"/>
      <w:rPr>
        <w:b/>
        <w:bCs/>
        <w:position w:val="0"/>
      </w:rPr>
    </w:lvl>
  </w:abstractNum>
  <w:abstractNum w:abstractNumId="13" w15:restartNumberingAfterBreak="0">
    <w:nsid w:val="48245AD6"/>
    <w:multiLevelType w:val="hybridMultilevel"/>
    <w:tmpl w:val="00D43ACA"/>
    <w:lvl w:ilvl="0" w:tplc="6C069A58">
      <w:start w:val="5"/>
      <w:numFmt w:val="bullet"/>
      <w:lvlText w:val="-"/>
      <w:lvlJc w:val="left"/>
      <w:pPr>
        <w:tabs>
          <w:tab w:val="num" w:pos="720"/>
        </w:tabs>
        <w:ind w:left="720" w:hanging="360"/>
      </w:pPr>
      <w:rPr>
        <w:rFonts w:ascii="Times New Roman" w:eastAsia="Times New Roman" w:hAnsi="Times New Roman" w:cs="Times New Roman" w:hint="default"/>
      </w:rPr>
    </w:lvl>
    <w:lvl w:ilvl="1" w:tplc="E8EC3770">
      <w:start w:val="1"/>
      <w:numFmt w:val="bullet"/>
      <w:lvlText w:val="o"/>
      <w:lvlJc w:val="left"/>
      <w:pPr>
        <w:tabs>
          <w:tab w:val="num" w:pos="1440"/>
        </w:tabs>
        <w:ind w:left="1440" w:hanging="360"/>
      </w:pPr>
      <w:rPr>
        <w:rFonts w:ascii="Courier New" w:hAnsi="Courier New" w:hint="default"/>
      </w:rPr>
    </w:lvl>
    <w:lvl w:ilvl="2" w:tplc="3C90C1D4">
      <w:start w:val="1"/>
      <w:numFmt w:val="bullet"/>
      <w:lvlText w:val=""/>
      <w:lvlJc w:val="left"/>
      <w:pPr>
        <w:tabs>
          <w:tab w:val="num" w:pos="2160"/>
        </w:tabs>
        <w:ind w:left="2160" w:hanging="360"/>
      </w:pPr>
      <w:rPr>
        <w:rFonts w:ascii="Wingdings" w:hAnsi="Wingdings" w:hint="default"/>
      </w:rPr>
    </w:lvl>
    <w:lvl w:ilvl="3" w:tplc="55D07BBC">
      <w:start w:val="1"/>
      <w:numFmt w:val="bullet"/>
      <w:lvlText w:val=""/>
      <w:lvlJc w:val="left"/>
      <w:pPr>
        <w:tabs>
          <w:tab w:val="num" w:pos="2880"/>
        </w:tabs>
        <w:ind w:left="2880" w:hanging="360"/>
      </w:pPr>
      <w:rPr>
        <w:rFonts w:ascii="Symbol" w:hAnsi="Symbol" w:hint="default"/>
      </w:rPr>
    </w:lvl>
    <w:lvl w:ilvl="4" w:tplc="69289C36">
      <w:start w:val="1"/>
      <w:numFmt w:val="bullet"/>
      <w:lvlText w:val="o"/>
      <w:lvlJc w:val="left"/>
      <w:pPr>
        <w:tabs>
          <w:tab w:val="num" w:pos="3600"/>
        </w:tabs>
        <w:ind w:left="3600" w:hanging="360"/>
      </w:pPr>
      <w:rPr>
        <w:rFonts w:ascii="Courier New" w:hAnsi="Courier New" w:hint="default"/>
      </w:rPr>
    </w:lvl>
    <w:lvl w:ilvl="5" w:tplc="3400533A">
      <w:start w:val="1"/>
      <w:numFmt w:val="bullet"/>
      <w:lvlText w:val=""/>
      <w:lvlJc w:val="left"/>
      <w:pPr>
        <w:tabs>
          <w:tab w:val="num" w:pos="4320"/>
        </w:tabs>
        <w:ind w:left="4320" w:hanging="360"/>
      </w:pPr>
      <w:rPr>
        <w:rFonts w:ascii="Wingdings" w:hAnsi="Wingdings" w:hint="default"/>
      </w:rPr>
    </w:lvl>
    <w:lvl w:ilvl="6" w:tplc="536CC234">
      <w:start w:val="1"/>
      <w:numFmt w:val="bullet"/>
      <w:lvlText w:val=""/>
      <w:lvlJc w:val="left"/>
      <w:pPr>
        <w:tabs>
          <w:tab w:val="num" w:pos="5040"/>
        </w:tabs>
        <w:ind w:left="5040" w:hanging="360"/>
      </w:pPr>
      <w:rPr>
        <w:rFonts w:ascii="Symbol" w:hAnsi="Symbol" w:hint="default"/>
      </w:rPr>
    </w:lvl>
    <w:lvl w:ilvl="7" w:tplc="E8940E70">
      <w:start w:val="1"/>
      <w:numFmt w:val="bullet"/>
      <w:lvlText w:val="o"/>
      <w:lvlJc w:val="left"/>
      <w:pPr>
        <w:tabs>
          <w:tab w:val="num" w:pos="5760"/>
        </w:tabs>
        <w:ind w:left="5760" w:hanging="360"/>
      </w:pPr>
      <w:rPr>
        <w:rFonts w:ascii="Courier New" w:hAnsi="Courier New" w:hint="default"/>
      </w:rPr>
    </w:lvl>
    <w:lvl w:ilvl="8" w:tplc="56B263BA">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5064CC"/>
    <w:multiLevelType w:val="hybridMultilevel"/>
    <w:tmpl w:val="6F2A2C18"/>
    <w:lvl w:ilvl="0" w:tplc="F1004F38">
      <w:start w:val="1"/>
      <w:numFmt w:val="decimal"/>
      <w:lvlText w:val="%1."/>
      <w:lvlJc w:val="left"/>
      <w:pPr>
        <w:ind w:left="567"/>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BA5E412C">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B3CCEF2">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3BA5772">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2EC418C">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12A5D76">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A9EA6A0">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42A2E4A">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BE86DA2">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1E0518B"/>
    <w:multiLevelType w:val="multilevel"/>
    <w:tmpl w:val="27D440D2"/>
    <w:styleLink w:val="Trattino"/>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16" w15:restartNumberingAfterBreak="0">
    <w:nsid w:val="57B213DF"/>
    <w:multiLevelType w:val="hybridMultilevel"/>
    <w:tmpl w:val="4906CC46"/>
    <w:lvl w:ilvl="0" w:tplc="6C069A58">
      <w:start w:val="5"/>
      <w:numFmt w:val="bullet"/>
      <w:lvlText w:val="-"/>
      <w:lvlJc w:val="left"/>
      <w:pPr>
        <w:ind w:left="720" w:hanging="360"/>
      </w:pPr>
      <w:rPr>
        <w:rFonts w:ascii="Times New Roman" w:eastAsia="Times New Roman" w:hAnsi="Times New Roman" w:cs="Times New Roman" w:hint="default"/>
      </w:rPr>
    </w:lvl>
    <w:lvl w:ilvl="1" w:tplc="D1A068F0" w:tentative="1">
      <w:start w:val="1"/>
      <w:numFmt w:val="bullet"/>
      <w:lvlText w:val="o"/>
      <w:lvlJc w:val="left"/>
      <w:pPr>
        <w:ind w:left="1440" w:hanging="360"/>
      </w:pPr>
      <w:rPr>
        <w:rFonts w:ascii="Courier New" w:hAnsi="Courier New" w:cs="Courier New" w:hint="default"/>
      </w:rPr>
    </w:lvl>
    <w:lvl w:ilvl="2" w:tplc="609466AC" w:tentative="1">
      <w:start w:val="1"/>
      <w:numFmt w:val="bullet"/>
      <w:lvlText w:val=""/>
      <w:lvlJc w:val="left"/>
      <w:pPr>
        <w:ind w:left="2160" w:hanging="360"/>
      </w:pPr>
      <w:rPr>
        <w:rFonts w:ascii="Wingdings" w:hAnsi="Wingdings" w:hint="default"/>
      </w:rPr>
    </w:lvl>
    <w:lvl w:ilvl="3" w:tplc="43102568" w:tentative="1">
      <w:start w:val="1"/>
      <w:numFmt w:val="bullet"/>
      <w:lvlText w:val=""/>
      <w:lvlJc w:val="left"/>
      <w:pPr>
        <w:ind w:left="2880" w:hanging="360"/>
      </w:pPr>
      <w:rPr>
        <w:rFonts w:ascii="Symbol" w:hAnsi="Symbol" w:hint="default"/>
      </w:rPr>
    </w:lvl>
    <w:lvl w:ilvl="4" w:tplc="8A1E2EA8" w:tentative="1">
      <w:start w:val="1"/>
      <w:numFmt w:val="bullet"/>
      <w:lvlText w:val="o"/>
      <w:lvlJc w:val="left"/>
      <w:pPr>
        <w:ind w:left="3600" w:hanging="360"/>
      </w:pPr>
      <w:rPr>
        <w:rFonts w:ascii="Courier New" w:hAnsi="Courier New" w:cs="Courier New" w:hint="default"/>
      </w:rPr>
    </w:lvl>
    <w:lvl w:ilvl="5" w:tplc="621C232A" w:tentative="1">
      <w:start w:val="1"/>
      <w:numFmt w:val="bullet"/>
      <w:lvlText w:val=""/>
      <w:lvlJc w:val="left"/>
      <w:pPr>
        <w:ind w:left="4320" w:hanging="360"/>
      </w:pPr>
      <w:rPr>
        <w:rFonts w:ascii="Wingdings" w:hAnsi="Wingdings" w:hint="default"/>
      </w:rPr>
    </w:lvl>
    <w:lvl w:ilvl="6" w:tplc="66705A58" w:tentative="1">
      <w:start w:val="1"/>
      <w:numFmt w:val="bullet"/>
      <w:lvlText w:val=""/>
      <w:lvlJc w:val="left"/>
      <w:pPr>
        <w:ind w:left="5040" w:hanging="360"/>
      </w:pPr>
      <w:rPr>
        <w:rFonts w:ascii="Symbol" w:hAnsi="Symbol" w:hint="default"/>
      </w:rPr>
    </w:lvl>
    <w:lvl w:ilvl="7" w:tplc="60C8405E" w:tentative="1">
      <w:start w:val="1"/>
      <w:numFmt w:val="bullet"/>
      <w:lvlText w:val="o"/>
      <w:lvlJc w:val="left"/>
      <w:pPr>
        <w:ind w:left="5760" w:hanging="360"/>
      </w:pPr>
      <w:rPr>
        <w:rFonts w:ascii="Courier New" w:hAnsi="Courier New" w:cs="Courier New" w:hint="default"/>
      </w:rPr>
    </w:lvl>
    <w:lvl w:ilvl="8" w:tplc="AB94DFE6" w:tentative="1">
      <w:start w:val="1"/>
      <w:numFmt w:val="bullet"/>
      <w:lvlText w:val=""/>
      <w:lvlJc w:val="left"/>
      <w:pPr>
        <w:ind w:left="6480" w:hanging="360"/>
      </w:pPr>
      <w:rPr>
        <w:rFonts w:ascii="Wingdings" w:hAnsi="Wingdings" w:hint="default"/>
      </w:rPr>
    </w:lvl>
  </w:abstractNum>
  <w:abstractNum w:abstractNumId="17" w15:restartNumberingAfterBreak="0">
    <w:nsid w:val="5DB37354"/>
    <w:multiLevelType w:val="hybridMultilevel"/>
    <w:tmpl w:val="88BE6B6E"/>
    <w:lvl w:ilvl="0" w:tplc="FDA40586">
      <w:start w:val="1"/>
      <w:numFmt w:val="lowerLetter"/>
      <w:lvlText w:val="%1)"/>
      <w:lvlJc w:val="left"/>
      <w:pPr>
        <w:ind w:left="720" w:hanging="360"/>
      </w:pPr>
      <w:rPr>
        <w:color w:val="auto"/>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8" w15:restartNumberingAfterBreak="0">
    <w:nsid w:val="5E3262A2"/>
    <w:multiLevelType w:val="hybridMultilevel"/>
    <w:tmpl w:val="6CA696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F6074DC"/>
    <w:multiLevelType w:val="multilevel"/>
    <w:tmpl w:val="E312D658"/>
    <w:styleLink w:val="Elenco41"/>
    <w:lvl w:ilvl="0">
      <w:start w:val="1"/>
      <w:numFmt w:val="lowerLetter"/>
      <w:lvlText w:val="%1)"/>
      <w:lvlJc w:val="left"/>
      <w:pPr>
        <w:tabs>
          <w:tab w:val="num" w:pos="393"/>
        </w:tabs>
        <w:ind w:left="393" w:hanging="393"/>
      </w:pPr>
      <w:rPr>
        <w:position w:val="0"/>
      </w:rPr>
    </w:lvl>
    <w:lvl w:ilvl="1">
      <w:start w:val="1"/>
      <w:numFmt w:val="lowerLetter"/>
      <w:lvlText w:val="%2)"/>
      <w:lvlJc w:val="left"/>
      <w:pPr>
        <w:tabs>
          <w:tab w:val="num" w:pos="753"/>
        </w:tabs>
        <w:ind w:left="753" w:hanging="393"/>
      </w:pPr>
      <w:rPr>
        <w:position w:val="0"/>
      </w:rPr>
    </w:lvl>
    <w:lvl w:ilvl="2">
      <w:start w:val="1"/>
      <w:numFmt w:val="lowerLetter"/>
      <w:lvlText w:val="%3)"/>
      <w:lvlJc w:val="left"/>
      <w:pPr>
        <w:tabs>
          <w:tab w:val="num" w:pos="1113"/>
        </w:tabs>
        <w:ind w:left="1113" w:hanging="393"/>
      </w:pPr>
      <w:rPr>
        <w:position w:val="0"/>
      </w:rPr>
    </w:lvl>
    <w:lvl w:ilvl="3">
      <w:start w:val="1"/>
      <w:numFmt w:val="lowerLetter"/>
      <w:lvlText w:val="%4)"/>
      <w:lvlJc w:val="left"/>
      <w:pPr>
        <w:tabs>
          <w:tab w:val="num" w:pos="1473"/>
        </w:tabs>
        <w:ind w:left="1473" w:hanging="393"/>
      </w:pPr>
      <w:rPr>
        <w:position w:val="0"/>
      </w:rPr>
    </w:lvl>
    <w:lvl w:ilvl="4">
      <w:start w:val="1"/>
      <w:numFmt w:val="lowerLetter"/>
      <w:lvlText w:val="%5)"/>
      <w:lvlJc w:val="left"/>
      <w:pPr>
        <w:tabs>
          <w:tab w:val="num" w:pos="1833"/>
        </w:tabs>
        <w:ind w:left="1833" w:hanging="393"/>
      </w:pPr>
      <w:rPr>
        <w:position w:val="0"/>
      </w:rPr>
    </w:lvl>
    <w:lvl w:ilvl="5">
      <w:start w:val="1"/>
      <w:numFmt w:val="lowerLetter"/>
      <w:lvlText w:val="%6)"/>
      <w:lvlJc w:val="left"/>
      <w:pPr>
        <w:tabs>
          <w:tab w:val="num" w:pos="2193"/>
        </w:tabs>
        <w:ind w:left="2193" w:hanging="393"/>
      </w:pPr>
      <w:rPr>
        <w:position w:val="0"/>
      </w:rPr>
    </w:lvl>
    <w:lvl w:ilvl="6">
      <w:start w:val="1"/>
      <w:numFmt w:val="lowerLetter"/>
      <w:lvlText w:val="%7)"/>
      <w:lvlJc w:val="left"/>
      <w:pPr>
        <w:tabs>
          <w:tab w:val="num" w:pos="2553"/>
        </w:tabs>
        <w:ind w:left="2553" w:hanging="393"/>
      </w:pPr>
      <w:rPr>
        <w:position w:val="0"/>
      </w:rPr>
    </w:lvl>
    <w:lvl w:ilvl="7">
      <w:start w:val="1"/>
      <w:numFmt w:val="lowerLetter"/>
      <w:lvlText w:val="%8)"/>
      <w:lvlJc w:val="left"/>
      <w:pPr>
        <w:tabs>
          <w:tab w:val="num" w:pos="2913"/>
        </w:tabs>
        <w:ind w:left="2913" w:hanging="393"/>
      </w:pPr>
      <w:rPr>
        <w:position w:val="0"/>
      </w:rPr>
    </w:lvl>
    <w:lvl w:ilvl="8">
      <w:start w:val="1"/>
      <w:numFmt w:val="lowerLetter"/>
      <w:lvlText w:val="%9)"/>
      <w:lvlJc w:val="left"/>
      <w:pPr>
        <w:tabs>
          <w:tab w:val="num" w:pos="3273"/>
        </w:tabs>
        <w:ind w:left="3273" w:hanging="393"/>
      </w:pPr>
      <w:rPr>
        <w:position w:val="0"/>
      </w:rPr>
    </w:lvl>
  </w:abstractNum>
  <w:abstractNum w:abstractNumId="20" w15:restartNumberingAfterBreak="0">
    <w:nsid w:val="77A831F8"/>
    <w:multiLevelType w:val="multilevel"/>
    <w:tmpl w:val="846A4C34"/>
    <w:styleLink w:val="Elenco3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1" w15:restartNumberingAfterBreak="0">
    <w:nsid w:val="788F5E63"/>
    <w:multiLevelType w:val="multilevel"/>
    <w:tmpl w:val="766EDA52"/>
    <w:lvl w:ilvl="0">
      <w:start w:val="1"/>
      <w:numFmt w:val="decimal"/>
      <w:lvlText w:val="%1."/>
      <w:lvlJc w:val="left"/>
      <w:pPr>
        <w:tabs>
          <w:tab w:val="num" w:pos="753"/>
        </w:tabs>
        <w:ind w:left="753" w:hanging="393"/>
      </w:pPr>
      <w:rPr>
        <w:rFonts w:hint="default"/>
        <w:position w:val="0"/>
      </w:rPr>
    </w:lvl>
    <w:lvl w:ilvl="1">
      <w:start w:val="1"/>
      <w:numFmt w:val="lowerLetter"/>
      <w:lvlText w:val="%2)"/>
      <w:lvlJc w:val="left"/>
      <w:pPr>
        <w:tabs>
          <w:tab w:val="num" w:pos="1113"/>
        </w:tabs>
        <w:ind w:left="1113" w:hanging="393"/>
      </w:pPr>
      <w:rPr>
        <w:position w:val="0"/>
      </w:rPr>
    </w:lvl>
    <w:lvl w:ilvl="2">
      <w:start w:val="1"/>
      <w:numFmt w:val="lowerLetter"/>
      <w:lvlText w:val="%3)"/>
      <w:lvlJc w:val="left"/>
      <w:pPr>
        <w:tabs>
          <w:tab w:val="num" w:pos="1473"/>
        </w:tabs>
        <w:ind w:left="1473" w:hanging="393"/>
      </w:pPr>
      <w:rPr>
        <w:position w:val="0"/>
      </w:rPr>
    </w:lvl>
    <w:lvl w:ilvl="3">
      <w:start w:val="1"/>
      <w:numFmt w:val="lowerLetter"/>
      <w:lvlText w:val="%4)"/>
      <w:lvlJc w:val="left"/>
      <w:pPr>
        <w:tabs>
          <w:tab w:val="num" w:pos="1833"/>
        </w:tabs>
        <w:ind w:left="1833" w:hanging="393"/>
      </w:pPr>
      <w:rPr>
        <w:position w:val="0"/>
      </w:rPr>
    </w:lvl>
    <w:lvl w:ilvl="4">
      <w:start w:val="1"/>
      <w:numFmt w:val="lowerLetter"/>
      <w:lvlText w:val="%5)"/>
      <w:lvlJc w:val="left"/>
      <w:pPr>
        <w:tabs>
          <w:tab w:val="num" w:pos="2193"/>
        </w:tabs>
        <w:ind w:left="2193" w:hanging="393"/>
      </w:pPr>
      <w:rPr>
        <w:position w:val="0"/>
      </w:rPr>
    </w:lvl>
    <w:lvl w:ilvl="5">
      <w:start w:val="1"/>
      <w:numFmt w:val="lowerLetter"/>
      <w:lvlText w:val="%6)"/>
      <w:lvlJc w:val="left"/>
      <w:pPr>
        <w:tabs>
          <w:tab w:val="num" w:pos="2553"/>
        </w:tabs>
        <w:ind w:left="2553" w:hanging="393"/>
      </w:pPr>
      <w:rPr>
        <w:position w:val="0"/>
      </w:rPr>
    </w:lvl>
    <w:lvl w:ilvl="6">
      <w:start w:val="1"/>
      <w:numFmt w:val="lowerLetter"/>
      <w:lvlText w:val="%7)"/>
      <w:lvlJc w:val="left"/>
      <w:pPr>
        <w:tabs>
          <w:tab w:val="num" w:pos="2913"/>
        </w:tabs>
        <w:ind w:left="2913" w:hanging="393"/>
      </w:pPr>
      <w:rPr>
        <w:position w:val="0"/>
      </w:rPr>
    </w:lvl>
    <w:lvl w:ilvl="7">
      <w:start w:val="1"/>
      <w:numFmt w:val="lowerLetter"/>
      <w:lvlText w:val="%8)"/>
      <w:lvlJc w:val="left"/>
      <w:pPr>
        <w:tabs>
          <w:tab w:val="num" w:pos="3273"/>
        </w:tabs>
        <w:ind w:left="3273" w:hanging="393"/>
      </w:pPr>
      <w:rPr>
        <w:position w:val="0"/>
      </w:rPr>
    </w:lvl>
    <w:lvl w:ilvl="8">
      <w:start w:val="1"/>
      <w:numFmt w:val="lowerLetter"/>
      <w:lvlText w:val="%9)"/>
      <w:lvlJc w:val="left"/>
      <w:pPr>
        <w:tabs>
          <w:tab w:val="num" w:pos="3633"/>
        </w:tabs>
        <w:ind w:left="3633" w:hanging="393"/>
      </w:pPr>
      <w:rPr>
        <w:position w:val="0"/>
      </w:rPr>
    </w:lvl>
  </w:abstractNum>
  <w:abstractNum w:abstractNumId="22" w15:restartNumberingAfterBreak="0">
    <w:nsid w:val="7C337D13"/>
    <w:multiLevelType w:val="hybridMultilevel"/>
    <w:tmpl w:val="230A8C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2"/>
  </w:num>
  <w:num w:numId="3">
    <w:abstractNumId w:val="5"/>
  </w:num>
  <w:num w:numId="4">
    <w:abstractNumId w:val="20"/>
  </w:num>
  <w:num w:numId="5">
    <w:abstractNumId w:val="15"/>
  </w:num>
  <w:num w:numId="6">
    <w:abstractNumId w:val="19"/>
  </w:num>
  <w:num w:numId="7">
    <w:abstractNumId w:val="12"/>
  </w:num>
  <w:num w:numId="8">
    <w:abstractNumId w:val="9"/>
  </w:num>
  <w:num w:numId="9">
    <w:abstractNumId w:val="1"/>
  </w:num>
  <w:num w:numId="10">
    <w:abstractNumId w:val="0"/>
  </w:num>
  <w:num w:numId="11">
    <w:abstractNumId w:val="16"/>
  </w:num>
  <w:num w:numId="12">
    <w:abstractNumId w:val="17"/>
  </w:num>
  <w:num w:numId="13">
    <w:abstractNumId w:val="22"/>
  </w:num>
  <w:num w:numId="14">
    <w:abstractNumId w:val="3"/>
  </w:num>
  <w:num w:numId="15">
    <w:abstractNumId w:val="21"/>
  </w:num>
  <w:num w:numId="16">
    <w:abstractNumId w:val="13"/>
  </w:num>
  <w:num w:numId="17">
    <w:abstractNumId w:val="8"/>
  </w:num>
  <w:num w:numId="18">
    <w:abstractNumId w:val="4"/>
  </w:num>
  <w:num w:numId="19">
    <w:abstractNumId w:val="11"/>
  </w:num>
  <w:num w:numId="20">
    <w:abstractNumId w:val="6"/>
  </w:num>
  <w:num w:numId="21">
    <w:abstractNumId w:val="18"/>
  </w:num>
  <w:num w:numId="22">
    <w:abstractNumId w:val="14"/>
  </w:num>
  <w:num w:numId="23">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A49"/>
    <w:rsid w:val="000019A5"/>
    <w:rsid w:val="0000228B"/>
    <w:rsid w:val="00010406"/>
    <w:rsid w:val="00012C24"/>
    <w:rsid w:val="0002074B"/>
    <w:rsid w:val="000234E3"/>
    <w:rsid w:val="00025EFA"/>
    <w:rsid w:val="00031F27"/>
    <w:rsid w:val="000359F3"/>
    <w:rsid w:val="00036815"/>
    <w:rsid w:val="000371C4"/>
    <w:rsid w:val="000408DC"/>
    <w:rsid w:val="00044D8B"/>
    <w:rsid w:val="00051DD0"/>
    <w:rsid w:val="00051EFB"/>
    <w:rsid w:val="00054A85"/>
    <w:rsid w:val="000566F6"/>
    <w:rsid w:val="000573B3"/>
    <w:rsid w:val="00063835"/>
    <w:rsid w:val="000640FC"/>
    <w:rsid w:val="00065486"/>
    <w:rsid w:val="0007027A"/>
    <w:rsid w:val="00072239"/>
    <w:rsid w:val="0007378A"/>
    <w:rsid w:val="00077733"/>
    <w:rsid w:val="0008017D"/>
    <w:rsid w:val="000845B2"/>
    <w:rsid w:val="000904AA"/>
    <w:rsid w:val="00090B82"/>
    <w:rsid w:val="00092721"/>
    <w:rsid w:val="000957EA"/>
    <w:rsid w:val="000976C3"/>
    <w:rsid w:val="000A1E2D"/>
    <w:rsid w:val="000A590F"/>
    <w:rsid w:val="000A6CB5"/>
    <w:rsid w:val="000A6E2F"/>
    <w:rsid w:val="000A7F5A"/>
    <w:rsid w:val="000B3745"/>
    <w:rsid w:val="000B688A"/>
    <w:rsid w:val="000B68B4"/>
    <w:rsid w:val="000C34C1"/>
    <w:rsid w:val="000C552C"/>
    <w:rsid w:val="000C5DEE"/>
    <w:rsid w:val="000C6805"/>
    <w:rsid w:val="000D3FDF"/>
    <w:rsid w:val="000D4304"/>
    <w:rsid w:val="000D54B1"/>
    <w:rsid w:val="000D5580"/>
    <w:rsid w:val="000E60E4"/>
    <w:rsid w:val="000F24A0"/>
    <w:rsid w:val="000F2946"/>
    <w:rsid w:val="000F593D"/>
    <w:rsid w:val="000F6E34"/>
    <w:rsid w:val="0010386B"/>
    <w:rsid w:val="0011031D"/>
    <w:rsid w:val="00116697"/>
    <w:rsid w:val="00116E4C"/>
    <w:rsid w:val="00120C78"/>
    <w:rsid w:val="001303B2"/>
    <w:rsid w:val="0013108C"/>
    <w:rsid w:val="0013239E"/>
    <w:rsid w:val="001340C4"/>
    <w:rsid w:val="001378DF"/>
    <w:rsid w:val="00137A19"/>
    <w:rsid w:val="00143CD5"/>
    <w:rsid w:val="0014562F"/>
    <w:rsid w:val="00161A83"/>
    <w:rsid w:val="00162979"/>
    <w:rsid w:val="00162C88"/>
    <w:rsid w:val="00163156"/>
    <w:rsid w:val="00167495"/>
    <w:rsid w:val="00167C0E"/>
    <w:rsid w:val="00171F8E"/>
    <w:rsid w:val="00172F5E"/>
    <w:rsid w:val="00176C2D"/>
    <w:rsid w:val="00176E3C"/>
    <w:rsid w:val="00177DA3"/>
    <w:rsid w:val="0018606A"/>
    <w:rsid w:val="0019016C"/>
    <w:rsid w:val="0019179C"/>
    <w:rsid w:val="00192EA0"/>
    <w:rsid w:val="00196601"/>
    <w:rsid w:val="00196963"/>
    <w:rsid w:val="0019724F"/>
    <w:rsid w:val="001A4183"/>
    <w:rsid w:val="001A4A3B"/>
    <w:rsid w:val="001A6C33"/>
    <w:rsid w:val="001B15BA"/>
    <w:rsid w:val="001B205E"/>
    <w:rsid w:val="001B53EA"/>
    <w:rsid w:val="001B5FC3"/>
    <w:rsid w:val="001B642D"/>
    <w:rsid w:val="001B7781"/>
    <w:rsid w:val="001C0606"/>
    <w:rsid w:val="001C11CD"/>
    <w:rsid w:val="001C5D82"/>
    <w:rsid w:val="001C7CBC"/>
    <w:rsid w:val="001D600E"/>
    <w:rsid w:val="001D6F6A"/>
    <w:rsid w:val="001E1384"/>
    <w:rsid w:val="001E36AA"/>
    <w:rsid w:val="001E5EA9"/>
    <w:rsid w:val="001E70B8"/>
    <w:rsid w:val="001F05D6"/>
    <w:rsid w:val="001F1145"/>
    <w:rsid w:val="001F41B8"/>
    <w:rsid w:val="001F4842"/>
    <w:rsid w:val="001F520F"/>
    <w:rsid w:val="00202E17"/>
    <w:rsid w:val="0020437B"/>
    <w:rsid w:val="0020543D"/>
    <w:rsid w:val="00205DED"/>
    <w:rsid w:val="002100B3"/>
    <w:rsid w:val="00210DC4"/>
    <w:rsid w:val="00211CBE"/>
    <w:rsid w:val="002159BD"/>
    <w:rsid w:val="00215D3F"/>
    <w:rsid w:val="00222860"/>
    <w:rsid w:val="002267DA"/>
    <w:rsid w:val="00230CC2"/>
    <w:rsid w:val="00240C37"/>
    <w:rsid w:val="00241AFC"/>
    <w:rsid w:val="002557D6"/>
    <w:rsid w:val="00262A13"/>
    <w:rsid w:val="002670C0"/>
    <w:rsid w:val="002720DB"/>
    <w:rsid w:val="00272168"/>
    <w:rsid w:val="002756C6"/>
    <w:rsid w:val="00275D05"/>
    <w:rsid w:val="00280DF3"/>
    <w:rsid w:val="00281F4C"/>
    <w:rsid w:val="00283099"/>
    <w:rsid w:val="0028578F"/>
    <w:rsid w:val="00287334"/>
    <w:rsid w:val="00290D19"/>
    <w:rsid w:val="0029247E"/>
    <w:rsid w:val="002945CF"/>
    <w:rsid w:val="00296FD6"/>
    <w:rsid w:val="002A08D4"/>
    <w:rsid w:val="002A2537"/>
    <w:rsid w:val="002A6A7A"/>
    <w:rsid w:val="002A720C"/>
    <w:rsid w:val="002A7652"/>
    <w:rsid w:val="002B1C49"/>
    <w:rsid w:val="002B3A70"/>
    <w:rsid w:val="002B66FB"/>
    <w:rsid w:val="002C309D"/>
    <w:rsid w:val="002C4A4A"/>
    <w:rsid w:val="002C4E4A"/>
    <w:rsid w:val="002C6372"/>
    <w:rsid w:val="002D5F4A"/>
    <w:rsid w:val="002E05AB"/>
    <w:rsid w:val="002E1674"/>
    <w:rsid w:val="002E66CF"/>
    <w:rsid w:val="002E722E"/>
    <w:rsid w:val="002F1202"/>
    <w:rsid w:val="002F1AA3"/>
    <w:rsid w:val="002F2658"/>
    <w:rsid w:val="002F44CF"/>
    <w:rsid w:val="002F6400"/>
    <w:rsid w:val="003006B1"/>
    <w:rsid w:val="0030417B"/>
    <w:rsid w:val="00304B0D"/>
    <w:rsid w:val="0030648A"/>
    <w:rsid w:val="003149AE"/>
    <w:rsid w:val="003154EC"/>
    <w:rsid w:val="003169CE"/>
    <w:rsid w:val="00317B84"/>
    <w:rsid w:val="00325E14"/>
    <w:rsid w:val="00326B88"/>
    <w:rsid w:val="00331AFF"/>
    <w:rsid w:val="00335ACB"/>
    <w:rsid w:val="00335B61"/>
    <w:rsid w:val="00335E2E"/>
    <w:rsid w:val="00335E93"/>
    <w:rsid w:val="003371C2"/>
    <w:rsid w:val="003421CF"/>
    <w:rsid w:val="00360612"/>
    <w:rsid w:val="0036091B"/>
    <w:rsid w:val="003632C7"/>
    <w:rsid w:val="00365DC0"/>
    <w:rsid w:val="0036772B"/>
    <w:rsid w:val="00374B5E"/>
    <w:rsid w:val="003759F6"/>
    <w:rsid w:val="003813C1"/>
    <w:rsid w:val="00381525"/>
    <w:rsid w:val="0038375A"/>
    <w:rsid w:val="00383DE6"/>
    <w:rsid w:val="00386B3B"/>
    <w:rsid w:val="00387A12"/>
    <w:rsid w:val="00387E60"/>
    <w:rsid w:val="003944DB"/>
    <w:rsid w:val="0039607E"/>
    <w:rsid w:val="00397FCA"/>
    <w:rsid w:val="003A1151"/>
    <w:rsid w:val="003A140E"/>
    <w:rsid w:val="003A5345"/>
    <w:rsid w:val="003A606B"/>
    <w:rsid w:val="003A693F"/>
    <w:rsid w:val="003B0A6C"/>
    <w:rsid w:val="003B7177"/>
    <w:rsid w:val="003C4D3C"/>
    <w:rsid w:val="003C5E96"/>
    <w:rsid w:val="003D19FB"/>
    <w:rsid w:val="003D1CFC"/>
    <w:rsid w:val="003D3D5C"/>
    <w:rsid w:val="003D6875"/>
    <w:rsid w:val="003E00DB"/>
    <w:rsid w:val="003E0588"/>
    <w:rsid w:val="003E1B6C"/>
    <w:rsid w:val="003E1E2B"/>
    <w:rsid w:val="003E2781"/>
    <w:rsid w:val="003E57B7"/>
    <w:rsid w:val="003E59F5"/>
    <w:rsid w:val="003F0A15"/>
    <w:rsid w:val="003F1F79"/>
    <w:rsid w:val="003F44DE"/>
    <w:rsid w:val="003F4EBA"/>
    <w:rsid w:val="003F772D"/>
    <w:rsid w:val="00400D0A"/>
    <w:rsid w:val="00403E46"/>
    <w:rsid w:val="00405BAB"/>
    <w:rsid w:val="00421E55"/>
    <w:rsid w:val="004227B0"/>
    <w:rsid w:val="00425DBF"/>
    <w:rsid w:val="0043419B"/>
    <w:rsid w:val="00441907"/>
    <w:rsid w:val="004427B1"/>
    <w:rsid w:val="00445AE9"/>
    <w:rsid w:val="00450729"/>
    <w:rsid w:val="00451B2C"/>
    <w:rsid w:val="00451DF3"/>
    <w:rsid w:val="0046259E"/>
    <w:rsid w:val="004664EC"/>
    <w:rsid w:val="00466929"/>
    <w:rsid w:val="00467F61"/>
    <w:rsid w:val="00470F87"/>
    <w:rsid w:val="00471D88"/>
    <w:rsid w:val="004812F7"/>
    <w:rsid w:val="0048171D"/>
    <w:rsid w:val="00483ECE"/>
    <w:rsid w:val="00486203"/>
    <w:rsid w:val="00486EB3"/>
    <w:rsid w:val="0049456A"/>
    <w:rsid w:val="00497B23"/>
    <w:rsid w:val="004A031F"/>
    <w:rsid w:val="004A0E5A"/>
    <w:rsid w:val="004A1A49"/>
    <w:rsid w:val="004A344C"/>
    <w:rsid w:val="004A5B8E"/>
    <w:rsid w:val="004A6887"/>
    <w:rsid w:val="004B55DC"/>
    <w:rsid w:val="004C0DF8"/>
    <w:rsid w:val="004C2178"/>
    <w:rsid w:val="004D2422"/>
    <w:rsid w:val="004D45FB"/>
    <w:rsid w:val="004D79AA"/>
    <w:rsid w:val="004D7A87"/>
    <w:rsid w:val="004E1282"/>
    <w:rsid w:val="004E30C4"/>
    <w:rsid w:val="004F0B60"/>
    <w:rsid w:val="004F1D1B"/>
    <w:rsid w:val="004F49E3"/>
    <w:rsid w:val="004F4DD6"/>
    <w:rsid w:val="004F63FE"/>
    <w:rsid w:val="00507F25"/>
    <w:rsid w:val="00514B36"/>
    <w:rsid w:val="00521A9C"/>
    <w:rsid w:val="00525F9A"/>
    <w:rsid w:val="005344A9"/>
    <w:rsid w:val="005448F1"/>
    <w:rsid w:val="0054614F"/>
    <w:rsid w:val="00546EEC"/>
    <w:rsid w:val="00550713"/>
    <w:rsid w:val="00553205"/>
    <w:rsid w:val="00554A13"/>
    <w:rsid w:val="005565B7"/>
    <w:rsid w:val="005618D7"/>
    <w:rsid w:val="0056664B"/>
    <w:rsid w:val="00566EAE"/>
    <w:rsid w:val="005734CC"/>
    <w:rsid w:val="0057367F"/>
    <w:rsid w:val="00581085"/>
    <w:rsid w:val="00581F63"/>
    <w:rsid w:val="00582326"/>
    <w:rsid w:val="00584D06"/>
    <w:rsid w:val="00585815"/>
    <w:rsid w:val="0058603E"/>
    <w:rsid w:val="00591AC7"/>
    <w:rsid w:val="00595388"/>
    <w:rsid w:val="00596F4C"/>
    <w:rsid w:val="005A0BB6"/>
    <w:rsid w:val="005A24BA"/>
    <w:rsid w:val="005A6DD7"/>
    <w:rsid w:val="005B155E"/>
    <w:rsid w:val="005B1A74"/>
    <w:rsid w:val="005B2903"/>
    <w:rsid w:val="005B3156"/>
    <w:rsid w:val="005B7710"/>
    <w:rsid w:val="005C0D80"/>
    <w:rsid w:val="005C1383"/>
    <w:rsid w:val="005C199D"/>
    <w:rsid w:val="005C580C"/>
    <w:rsid w:val="005C58DA"/>
    <w:rsid w:val="005C6CC0"/>
    <w:rsid w:val="005C6D44"/>
    <w:rsid w:val="005C7D15"/>
    <w:rsid w:val="005D4130"/>
    <w:rsid w:val="005D44D5"/>
    <w:rsid w:val="005E17F9"/>
    <w:rsid w:val="005E5B05"/>
    <w:rsid w:val="005F15B5"/>
    <w:rsid w:val="005F36FA"/>
    <w:rsid w:val="005F390F"/>
    <w:rsid w:val="005F450A"/>
    <w:rsid w:val="005F5133"/>
    <w:rsid w:val="00601CC9"/>
    <w:rsid w:val="00610BAB"/>
    <w:rsid w:val="00613C39"/>
    <w:rsid w:val="00613C84"/>
    <w:rsid w:val="00613D87"/>
    <w:rsid w:val="006160F0"/>
    <w:rsid w:val="006220B7"/>
    <w:rsid w:val="00632525"/>
    <w:rsid w:val="00635DA5"/>
    <w:rsid w:val="006367A1"/>
    <w:rsid w:val="0064057B"/>
    <w:rsid w:val="00652F64"/>
    <w:rsid w:val="0065578D"/>
    <w:rsid w:val="006572B7"/>
    <w:rsid w:val="0066168C"/>
    <w:rsid w:val="006666E1"/>
    <w:rsid w:val="0066719F"/>
    <w:rsid w:val="00670137"/>
    <w:rsid w:val="006713D6"/>
    <w:rsid w:val="006732F5"/>
    <w:rsid w:val="006770BF"/>
    <w:rsid w:val="00681582"/>
    <w:rsid w:val="00682770"/>
    <w:rsid w:val="00683947"/>
    <w:rsid w:val="00683B17"/>
    <w:rsid w:val="006852DB"/>
    <w:rsid w:val="006A568C"/>
    <w:rsid w:val="006A6664"/>
    <w:rsid w:val="006B04FE"/>
    <w:rsid w:val="006B1E43"/>
    <w:rsid w:val="006B70FA"/>
    <w:rsid w:val="006B7D71"/>
    <w:rsid w:val="006C3C53"/>
    <w:rsid w:val="006C5B9F"/>
    <w:rsid w:val="006C62CD"/>
    <w:rsid w:val="006D3087"/>
    <w:rsid w:val="006D333D"/>
    <w:rsid w:val="006D7688"/>
    <w:rsid w:val="006E16CB"/>
    <w:rsid w:val="006E214E"/>
    <w:rsid w:val="006E4FA1"/>
    <w:rsid w:val="006E7338"/>
    <w:rsid w:val="006F12C2"/>
    <w:rsid w:val="006F1B91"/>
    <w:rsid w:val="006F51F6"/>
    <w:rsid w:val="006F694F"/>
    <w:rsid w:val="00704C10"/>
    <w:rsid w:val="00707C22"/>
    <w:rsid w:val="007114A1"/>
    <w:rsid w:val="007130C8"/>
    <w:rsid w:val="00716573"/>
    <w:rsid w:val="007340D4"/>
    <w:rsid w:val="00742E10"/>
    <w:rsid w:val="00746854"/>
    <w:rsid w:val="007503D8"/>
    <w:rsid w:val="00750D84"/>
    <w:rsid w:val="0075250E"/>
    <w:rsid w:val="007627FD"/>
    <w:rsid w:val="00764F7E"/>
    <w:rsid w:val="0076713E"/>
    <w:rsid w:val="00781B26"/>
    <w:rsid w:val="00783DCA"/>
    <w:rsid w:val="0078592C"/>
    <w:rsid w:val="007859B0"/>
    <w:rsid w:val="00787D45"/>
    <w:rsid w:val="00791294"/>
    <w:rsid w:val="0079341A"/>
    <w:rsid w:val="00794443"/>
    <w:rsid w:val="00796DEA"/>
    <w:rsid w:val="007A096A"/>
    <w:rsid w:val="007A2618"/>
    <w:rsid w:val="007A2E70"/>
    <w:rsid w:val="007A3E94"/>
    <w:rsid w:val="007A684E"/>
    <w:rsid w:val="007A6C2A"/>
    <w:rsid w:val="007B0197"/>
    <w:rsid w:val="007B01FD"/>
    <w:rsid w:val="007B4FBA"/>
    <w:rsid w:val="007B761C"/>
    <w:rsid w:val="007C0090"/>
    <w:rsid w:val="007C3DA0"/>
    <w:rsid w:val="007C76FA"/>
    <w:rsid w:val="007D053F"/>
    <w:rsid w:val="007D3A84"/>
    <w:rsid w:val="007D5AF1"/>
    <w:rsid w:val="007D6C6F"/>
    <w:rsid w:val="007D79F4"/>
    <w:rsid w:val="007D7A53"/>
    <w:rsid w:val="007E2F3F"/>
    <w:rsid w:val="007E30D8"/>
    <w:rsid w:val="007F42E7"/>
    <w:rsid w:val="007F5FF8"/>
    <w:rsid w:val="00810E4D"/>
    <w:rsid w:val="008161DC"/>
    <w:rsid w:val="00817034"/>
    <w:rsid w:val="00826570"/>
    <w:rsid w:val="00827312"/>
    <w:rsid w:val="008274C6"/>
    <w:rsid w:val="00832C27"/>
    <w:rsid w:val="00840D76"/>
    <w:rsid w:val="0084274D"/>
    <w:rsid w:val="008478E0"/>
    <w:rsid w:val="00850E3A"/>
    <w:rsid w:val="00854C2B"/>
    <w:rsid w:val="008555D4"/>
    <w:rsid w:val="0085571D"/>
    <w:rsid w:val="00855EB0"/>
    <w:rsid w:val="00857E56"/>
    <w:rsid w:val="0086025A"/>
    <w:rsid w:val="00880F26"/>
    <w:rsid w:val="00886C2E"/>
    <w:rsid w:val="00891A04"/>
    <w:rsid w:val="008A1F04"/>
    <w:rsid w:val="008A2C49"/>
    <w:rsid w:val="008A5D6C"/>
    <w:rsid w:val="008B288A"/>
    <w:rsid w:val="008B62D5"/>
    <w:rsid w:val="008B7E02"/>
    <w:rsid w:val="008C10A9"/>
    <w:rsid w:val="008C235F"/>
    <w:rsid w:val="008C3E3F"/>
    <w:rsid w:val="008D2090"/>
    <w:rsid w:val="008E0EAF"/>
    <w:rsid w:val="008E1382"/>
    <w:rsid w:val="008E3065"/>
    <w:rsid w:val="008E316A"/>
    <w:rsid w:val="008E34EE"/>
    <w:rsid w:val="008E3AEB"/>
    <w:rsid w:val="008E5022"/>
    <w:rsid w:val="008E6413"/>
    <w:rsid w:val="00901459"/>
    <w:rsid w:val="00904307"/>
    <w:rsid w:val="00904443"/>
    <w:rsid w:val="009054D2"/>
    <w:rsid w:val="009110C9"/>
    <w:rsid w:val="009154C1"/>
    <w:rsid w:val="00915824"/>
    <w:rsid w:val="00920EF0"/>
    <w:rsid w:val="00923041"/>
    <w:rsid w:val="00923235"/>
    <w:rsid w:val="00925D5B"/>
    <w:rsid w:val="00930D1E"/>
    <w:rsid w:val="009326E5"/>
    <w:rsid w:val="00933869"/>
    <w:rsid w:val="009363A3"/>
    <w:rsid w:val="009368F1"/>
    <w:rsid w:val="00936F62"/>
    <w:rsid w:val="009379FF"/>
    <w:rsid w:val="009403FC"/>
    <w:rsid w:val="00941FB3"/>
    <w:rsid w:val="009430DA"/>
    <w:rsid w:val="00945E32"/>
    <w:rsid w:val="009473C7"/>
    <w:rsid w:val="009509B5"/>
    <w:rsid w:val="00960B4E"/>
    <w:rsid w:val="00961385"/>
    <w:rsid w:val="00966E37"/>
    <w:rsid w:val="00967FA0"/>
    <w:rsid w:val="00974709"/>
    <w:rsid w:val="00975F10"/>
    <w:rsid w:val="0098201C"/>
    <w:rsid w:val="00985E76"/>
    <w:rsid w:val="0098777B"/>
    <w:rsid w:val="009939C2"/>
    <w:rsid w:val="00995DB6"/>
    <w:rsid w:val="009966D0"/>
    <w:rsid w:val="00997C55"/>
    <w:rsid w:val="009A14B3"/>
    <w:rsid w:val="009A4C9A"/>
    <w:rsid w:val="009A53EE"/>
    <w:rsid w:val="009A6232"/>
    <w:rsid w:val="009A6781"/>
    <w:rsid w:val="009B0BF8"/>
    <w:rsid w:val="009B11A1"/>
    <w:rsid w:val="009B1DC7"/>
    <w:rsid w:val="009C4868"/>
    <w:rsid w:val="009C7CE9"/>
    <w:rsid w:val="009D0F1D"/>
    <w:rsid w:val="009D2E78"/>
    <w:rsid w:val="009D5503"/>
    <w:rsid w:val="009E64DD"/>
    <w:rsid w:val="009F509D"/>
    <w:rsid w:val="009F663C"/>
    <w:rsid w:val="009F75CF"/>
    <w:rsid w:val="00A10612"/>
    <w:rsid w:val="00A1600D"/>
    <w:rsid w:val="00A164C6"/>
    <w:rsid w:val="00A170D1"/>
    <w:rsid w:val="00A179C2"/>
    <w:rsid w:val="00A22FB6"/>
    <w:rsid w:val="00A26255"/>
    <w:rsid w:val="00A312C1"/>
    <w:rsid w:val="00A31BE8"/>
    <w:rsid w:val="00A335EC"/>
    <w:rsid w:val="00A33CAA"/>
    <w:rsid w:val="00A34606"/>
    <w:rsid w:val="00A358B6"/>
    <w:rsid w:val="00A36F4E"/>
    <w:rsid w:val="00A473F6"/>
    <w:rsid w:val="00A53FD5"/>
    <w:rsid w:val="00A55C02"/>
    <w:rsid w:val="00A659F7"/>
    <w:rsid w:val="00A675B4"/>
    <w:rsid w:val="00A71C4C"/>
    <w:rsid w:val="00A73D30"/>
    <w:rsid w:val="00A80A40"/>
    <w:rsid w:val="00A83893"/>
    <w:rsid w:val="00A9018A"/>
    <w:rsid w:val="00A90E22"/>
    <w:rsid w:val="00A9197B"/>
    <w:rsid w:val="00A92859"/>
    <w:rsid w:val="00A931F4"/>
    <w:rsid w:val="00A933DB"/>
    <w:rsid w:val="00A95D00"/>
    <w:rsid w:val="00A964EB"/>
    <w:rsid w:val="00AA06E6"/>
    <w:rsid w:val="00AA5F29"/>
    <w:rsid w:val="00AA6FA6"/>
    <w:rsid w:val="00AA7A8C"/>
    <w:rsid w:val="00AC14B3"/>
    <w:rsid w:val="00AC5FD7"/>
    <w:rsid w:val="00AC79D6"/>
    <w:rsid w:val="00AD2155"/>
    <w:rsid w:val="00AD310E"/>
    <w:rsid w:val="00AD3843"/>
    <w:rsid w:val="00AD5D2E"/>
    <w:rsid w:val="00AD602D"/>
    <w:rsid w:val="00AD7BAD"/>
    <w:rsid w:val="00AF5CD3"/>
    <w:rsid w:val="00B00E67"/>
    <w:rsid w:val="00B019B7"/>
    <w:rsid w:val="00B11F4F"/>
    <w:rsid w:val="00B16EC7"/>
    <w:rsid w:val="00B1767B"/>
    <w:rsid w:val="00B20F2B"/>
    <w:rsid w:val="00B2290A"/>
    <w:rsid w:val="00B26620"/>
    <w:rsid w:val="00B342D8"/>
    <w:rsid w:val="00B34904"/>
    <w:rsid w:val="00B35C9C"/>
    <w:rsid w:val="00B410C8"/>
    <w:rsid w:val="00B4605A"/>
    <w:rsid w:val="00B47EB9"/>
    <w:rsid w:val="00B5137E"/>
    <w:rsid w:val="00B55E90"/>
    <w:rsid w:val="00B55FAA"/>
    <w:rsid w:val="00B56431"/>
    <w:rsid w:val="00B67A02"/>
    <w:rsid w:val="00B710C2"/>
    <w:rsid w:val="00B806CC"/>
    <w:rsid w:val="00B81C0A"/>
    <w:rsid w:val="00B83797"/>
    <w:rsid w:val="00B83F62"/>
    <w:rsid w:val="00B869C1"/>
    <w:rsid w:val="00B909E7"/>
    <w:rsid w:val="00B92BA1"/>
    <w:rsid w:val="00B957F3"/>
    <w:rsid w:val="00BA0BFB"/>
    <w:rsid w:val="00BA6A6E"/>
    <w:rsid w:val="00BB350B"/>
    <w:rsid w:val="00BB7727"/>
    <w:rsid w:val="00BC6BB8"/>
    <w:rsid w:val="00BC783F"/>
    <w:rsid w:val="00BD11D9"/>
    <w:rsid w:val="00BD384E"/>
    <w:rsid w:val="00BD4407"/>
    <w:rsid w:val="00BD6B69"/>
    <w:rsid w:val="00BD7BCB"/>
    <w:rsid w:val="00BE16FD"/>
    <w:rsid w:val="00BE25CE"/>
    <w:rsid w:val="00BE25E3"/>
    <w:rsid w:val="00BE5BD5"/>
    <w:rsid w:val="00BE73EA"/>
    <w:rsid w:val="00BE7988"/>
    <w:rsid w:val="00BF08DF"/>
    <w:rsid w:val="00BF1D65"/>
    <w:rsid w:val="00BF58E8"/>
    <w:rsid w:val="00BF5ECA"/>
    <w:rsid w:val="00BF66B2"/>
    <w:rsid w:val="00BF7CA0"/>
    <w:rsid w:val="00C00134"/>
    <w:rsid w:val="00C0694C"/>
    <w:rsid w:val="00C076A1"/>
    <w:rsid w:val="00C13DB5"/>
    <w:rsid w:val="00C16226"/>
    <w:rsid w:val="00C221C4"/>
    <w:rsid w:val="00C22891"/>
    <w:rsid w:val="00C22F66"/>
    <w:rsid w:val="00C26173"/>
    <w:rsid w:val="00C263A5"/>
    <w:rsid w:val="00C31EC7"/>
    <w:rsid w:val="00C32234"/>
    <w:rsid w:val="00C33423"/>
    <w:rsid w:val="00C33630"/>
    <w:rsid w:val="00C33E5C"/>
    <w:rsid w:val="00C34E73"/>
    <w:rsid w:val="00C3676B"/>
    <w:rsid w:val="00C509D8"/>
    <w:rsid w:val="00C54E55"/>
    <w:rsid w:val="00C55EB6"/>
    <w:rsid w:val="00C565D4"/>
    <w:rsid w:val="00C61732"/>
    <w:rsid w:val="00C64148"/>
    <w:rsid w:val="00C643BD"/>
    <w:rsid w:val="00C66F8F"/>
    <w:rsid w:val="00C76FFD"/>
    <w:rsid w:val="00C7714B"/>
    <w:rsid w:val="00C77168"/>
    <w:rsid w:val="00C777FF"/>
    <w:rsid w:val="00C820D9"/>
    <w:rsid w:val="00C82DAA"/>
    <w:rsid w:val="00C84024"/>
    <w:rsid w:val="00C86FA3"/>
    <w:rsid w:val="00CA01CE"/>
    <w:rsid w:val="00CA38A9"/>
    <w:rsid w:val="00CA4577"/>
    <w:rsid w:val="00CB2E48"/>
    <w:rsid w:val="00CB3C46"/>
    <w:rsid w:val="00CC4C9F"/>
    <w:rsid w:val="00CD20BF"/>
    <w:rsid w:val="00CD55C4"/>
    <w:rsid w:val="00CD5A55"/>
    <w:rsid w:val="00CD6191"/>
    <w:rsid w:val="00CE334A"/>
    <w:rsid w:val="00D00067"/>
    <w:rsid w:val="00D04C98"/>
    <w:rsid w:val="00D04E01"/>
    <w:rsid w:val="00D06812"/>
    <w:rsid w:val="00D07636"/>
    <w:rsid w:val="00D07F0D"/>
    <w:rsid w:val="00D116FE"/>
    <w:rsid w:val="00D11E13"/>
    <w:rsid w:val="00D14A31"/>
    <w:rsid w:val="00D16036"/>
    <w:rsid w:val="00D163AE"/>
    <w:rsid w:val="00D20456"/>
    <w:rsid w:val="00D2533F"/>
    <w:rsid w:val="00D25C92"/>
    <w:rsid w:val="00D25F29"/>
    <w:rsid w:val="00D262F0"/>
    <w:rsid w:val="00D26B64"/>
    <w:rsid w:val="00D31381"/>
    <w:rsid w:val="00D31846"/>
    <w:rsid w:val="00D32E19"/>
    <w:rsid w:val="00D35A04"/>
    <w:rsid w:val="00D37A06"/>
    <w:rsid w:val="00D4099A"/>
    <w:rsid w:val="00D42245"/>
    <w:rsid w:val="00D44EDB"/>
    <w:rsid w:val="00D563C8"/>
    <w:rsid w:val="00D6247F"/>
    <w:rsid w:val="00D667CC"/>
    <w:rsid w:val="00D67DE8"/>
    <w:rsid w:val="00D70F61"/>
    <w:rsid w:val="00D82638"/>
    <w:rsid w:val="00D82AFA"/>
    <w:rsid w:val="00D93020"/>
    <w:rsid w:val="00DA032A"/>
    <w:rsid w:val="00DA07FE"/>
    <w:rsid w:val="00DA3580"/>
    <w:rsid w:val="00DB1E73"/>
    <w:rsid w:val="00DB4C85"/>
    <w:rsid w:val="00DC5658"/>
    <w:rsid w:val="00DC6AE5"/>
    <w:rsid w:val="00DD54B4"/>
    <w:rsid w:val="00DD662A"/>
    <w:rsid w:val="00DE201D"/>
    <w:rsid w:val="00DE7D1E"/>
    <w:rsid w:val="00DF03D4"/>
    <w:rsid w:val="00DF2B31"/>
    <w:rsid w:val="00DF3080"/>
    <w:rsid w:val="00DF47B4"/>
    <w:rsid w:val="00DF5D4F"/>
    <w:rsid w:val="00E05819"/>
    <w:rsid w:val="00E07E44"/>
    <w:rsid w:val="00E16D3F"/>
    <w:rsid w:val="00E17115"/>
    <w:rsid w:val="00E20583"/>
    <w:rsid w:val="00E213DE"/>
    <w:rsid w:val="00E25780"/>
    <w:rsid w:val="00E35A65"/>
    <w:rsid w:val="00E406A7"/>
    <w:rsid w:val="00E42C87"/>
    <w:rsid w:val="00E46247"/>
    <w:rsid w:val="00E46CDB"/>
    <w:rsid w:val="00E542E8"/>
    <w:rsid w:val="00E548A4"/>
    <w:rsid w:val="00E57DD7"/>
    <w:rsid w:val="00E6478C"/>
    <w:rsid w:val="00E70685"/>
    <w:rsid w:val="00E7239B"/>
    <w:rsid w:val="00E74B08"/>
    <w:rsid w:val="00E772A9"/>
    <w:rsid w:val="00E77C5B"/>
    <w:rsid w:val="00E80694"/>
    <w:rsid w:val="00E8566C"/>
    <w:rsid w:val="00E85E64"/>
    <w:rsid w:val="00E87A04"/>
    <w:rsid w:val="00E92F7F"/>
    <w:rsid w:val="00E9348E"/>
    <w:rsid w:val="00E97AFC"/>
    <w:rsid w:val="00E97C4B"/>
    <w:rsid w:val="00EA4E03"/>
    <w:rsid w:val="00EA5346"/>
    <w:rsid w:val="00EA5FAF"/>
    <w:rsid w:val="00EB4EEC"/>
    <w:rsid w:val="00EB55FB"/>
    <w:rsid w:val="00EB58E2"/>
    <w:rsid w:val="00ED2AD6"/>
    <w:rsid w:val="00ED2EDB"/>
    <w:rsid w:val="00ED3ED2"/>
    <w:rsid w:val="00ED719D"/>
    <w:rsid w:val="00ED7E7A"/>
    <w:rsid w:val="00EE3456"/>
    <w:rsid w:val="00EE65FD"/>
    <w:rsid w:val="00EF06F3"/>
    <w:rsid w:val="00EF2F70"/>
    <w:rsid w:val="00EF478A"/>
    <w:rsid w:val="00F048FA"/>
    <w:rsid w:val="00F04B38"/>
    <w:rsid w:val="00F064D7"/>
    <w:rsid w:val="00F07073"/>
    <w:rsid w:val="00F10019"/>
    <w:rsid w:val="00F1018B"/>
    <w:rsid w:val="00F1351A"/>
    <w:rsid w:val="00F15E0D"/>
    <w:rsid w:val="00F20183"/>
    <w:rsid w:val="00F203A4"/>
    <w:rsid w:val="00F20C60"/>
    <w:rsid w:val="00F2252A"/>
    <w:rsid w:val="00F22612"/>
    <w:rsid w:val="00F22CDE"/>
    <w:rsid w:val="00F25047"/>
    <w:rsid w:val="00F33F14"/>
    <w:rsid w:val="00F33FAE"/>
    <w:rsid w:val="00F34B85"/>
    <w:rsid w:val="00F3524A"/>
    <w:rsid w:val="00F4087C"/>
    <w:rsid w:val="00F42D8A"/>
    <w:rsid w:val="00F47729"/>
    <w:rsid w:val="00F54BFC"/>
    <w:rsid w:val="00F6069E"/>
    <w:rsid w:val="00F60843"/>
    <w:rsid w:val="00F62FB1"/>
    <w:rsid w:val="00F6463D"/>
    <w:rsid w:val="00F64B21"/>
    <w:rsid w:val="00F70D29"/>
    <w:rsid w:val="00F719C3"/>
    <w:rsid w:val="00F7203D"/>
    <w:rsid w:val="00F73915"/>
    <w:rsid w:val="00F746B9"/>
    <w:rsid w:val="00F80C59"/>
    <w:rsid w:val="00F80FAD"/>
    <w:rsid w:val="00F816C5"/>
    <w:rsid w:val="00F857FC"/>
    <w:rsid w:val="00F86FE1"/>
    <w:rsid w:val="00F87538"/>
    <w:rsid w:val="00F93E6D"/>
    <w:rsid w:val="00F93EB4"/>
    <w:rsid w:val="00FA0BC8"/>
    <w:rsid w:val="00FA25D1"/>
    <w:rsid w:val="00FA5EC7"/>
    <w:rsid w:val="00FA62A3"/>
    <w:rsid w:val="00FB148B"/>
    <w:rsid w:val="00FB1930"/>
    <w:rsid w:val="00FB2711"/>
    <w:rsid w:val="00FB458A"/>
    <w:rsid w:val="00FB5758"/>
    <w:rsid w:val="00FB6224"/>
    <w:rsid w:val="00FB76D4"/>
    <w:rsid w:val="00FB7B30"/>
    <w:rsid w:val="00FC358D"/>
    <w:rsid w:val="00FC38B5"/>
    <w:rsid w:val="00FC7338"/>
    <w:rsid w:val="00FD05DF"/>
    <w:rsid w:val="00FD3432"/>
    <w:rsid w:val="00FD4A64"/>
    <w:rsid w:val="00FD6A1F"/>
    <w:rsid w:val="00FD6CCD"/>
    <w:rsid w:val="00FD7E3C"/>
    <w:rsid w:val="00FE0119"/>
    <w:rsid w:val="00FE3199"/>
    <w:rsid w:val="00FE508B"/>
    <w:rsid w:val="00FE72D8"/>
    <w:rsid w:val="00FF7D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1342FC"/>
  <w15:docId w15:val="{47DB0922-03F9-46D3-A718-2A9443DB8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B47EB9"/>
    <w:rPr>
      <w:rFonts w:hAnsi="Arial Unicode MS" w:cs="Arial Unicode MS"/>
      <w:color w:val="000000"/>
      <w:sz w:val="24"/>
      <w:szCs w:val="24"/>
      <w:u w:color="000000"/>
    </w:rPr>
  </w:style>
  <w:style w:type="paragraph" w:styleId="Titolo1">
    <w:name w:val="heading 1"/>
    <w:basedOn w:val="Normale"/>
    <w:next w:val="Normale"/>
    <w:link w:val="Titolo1Carattere"/>
    <w:uiPriority w:val="9"/>
    <w:qFormat/>
    <w:rsid w:val="003B0A6C"/>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Titolo2">
    <w:name w:val="heading 2"/>
    <w:basedOn w:val="Normale"/>
    <w:next w:val="Normale"/>
    <w:link w:val="Titolo2Carattere"/>
    <w:qFormat/>
    <w:rsid w:val="00974709"/>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1"/>
    </w:pPr>
    <w:rPr>
      <w:rFonts w:eastAsia="Times New Roman" w:hAnsi="Times New Roman" w:cs="Times New Roman"/>
      <w:color w:val="auto"/>
      <w:sz w:val="28"/>
      <w:szCs w:val="20"/>
      <w:bdr w:val="none" w:sz="0" w:space="0" w:color="auto"/>
    </w:rPr>
  </w:style>
  <w:style w:type="paragraph" w:styleId="Titolo3">
    <w:name w:val="heading 3"/>
    <w:basedOn w:val="Normale"/>
    <w:next w:val="Normale"/>
    <w:link w:val="Titolo3Carattere"/>
    <w:qFormat/>
    <w:rsid w:val="00974709"/>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2"/>
    </w:pPr>
    <w:rPr>
      <w:rFonts w:eastAsia="Times New Roman" w:hAnsi="Times New Roman" w:cs="Times New Roman"/>
      <w:color w:val="auto"/>
      <w:sz w:val="28"/>
      <w:szCs w:val="20"/>
      <w:bdr w:val="none" w:sz="0" w:space="0" w:color="auto"/>
    </w:rPr>
  </w:style>
  <w:style w:type="paragraph" w:styleId="Titolo4">
    <w:name w:val="heading 4"/>
    <w:basedOn w:val="Normale"/>
    <w:next w:val="Normale"/>
    <w:link w:val="Titolo4Carattere"/>
    <w:qFormat/>
    <w:rsid w:val="00974709"/>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3"/>
    </w:pPr>
    <w:rPr>
      <w:rFonts w:eastAsia="Times New Roman" w:hAnsi="Times New Roman" w:cs="Times New Roman"/>
      <w:b/>
      <w:bCs/>
      <w:color w:val="auto"/>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Arial Unicode MS" w:cs="Arial Unicode MS"/>
      <w:color w:val="000000"/>
      <w:sz w:val="24"/>
      <w:szCs w:val="24"/>
    </w:rPr>
  </w:style>
  <w:style w:type="numbering" w:customStyle="1" w:styleId="List0">
    <w:name w:val="List 0"/>
    <w:basedOn w:val="Stileimportato1"/>
    <w:pPr>
      <w:numPr>
        <w:numId w:val="1"/>
      </w:numPr>
    </w:pPr>
  </w:style>
  <w:style w:type="numbering" w:customStyle="1" w:styleId="Stileimportato1">
    <w:name w:val="Stile importato 1"/>
    <w:pPr>
      <w:numPr>
        <w:numId w:val="7"/>
      </w:numPr>
    </w:pPr>
  </w:style>
  <w:style w:type="numbering" w:customStyle="1" w:styleId="List1">
    <w:name w:val="List 1"/>
    <w:basedOn w:val="Stileimportato2"/>
    <w:pPr>
      <w:numPr>
        <w:numId w:val="2"/>
      </w:numPr>
    </w:pPr>
  </w:style>
  <w:style w:type="numbering" w:customStyle="1" w:styleId="Stileimportato2">
    <w:name w:val="Stile importato 2"/>
  </w:style>
  <w:style w:type="numbering" w:customStyle="1" w:styleId="Elenco21">
    <w:name w:val="Elenco 21"/>
    <w:basedOn w:val="Stileimportato3"/>
    <w:pPr>
      <w:numPr>
        <w:numId w:val="3"/>
      </w:numPr>
    </w:pPr>
  </w:style>
  <w:style w:type="numbering" w:customStyle="1" w:styleId="Stileimportato3">
    <w:name w:val="Stile importato 3"/>
  </w:style>
  <w:style w:type="numbering" w:customStyle="1" w:styleId="Elenco31">
    <w:name w:val="Elenco 31"/>
    <w:basedOn w:val="Stileimportato4"/>
    <w:pPr>
      <w:numPr>
        <w:numId w:val="4"/>
      </w:numPr>
    </w:pPr>
  </w:style>
  <w:style w:type="numbering" w:customStyle="1" w:styleId="Stileimportato4">
    <w:name w:val="Stile importato 4"/>
  </w:style>
  <w:style w:type="numbering" w:customStyle="1" w:styleId="Trattino">
    <w:name w:val="Trattino"/>
    <w:pPr>
      <w:numPr>
        <w:numId w:val="5"/>
      </w:numPr>
    </w:pPr>
  </w:style>
  <w:style w:type="numbering" w:customStyle="1" w:styleId="Elenco41">
    <w:name w:val="Elenco 41"/>
    <w:basedOn w:val="Conlettere"/>
    <w:pPr>
      <w:numPr>
        <w:numId w:val="6"/>
      </w:numPr>
    </w:pPr>
  </w:style>
  <w:style w:type="numbering" w:customStyle="1" w:styleId="Conlettere">
    <w:name w:val="Con lettere"/>
  </w:style>
  <w:style w:type="paragraph" w:styleId="Intestazione">
    <w:name w:val="header"/>
    <w:basedOn w:val="Normale"/>
    <w:link w:val="IntestazioneCarattere"/>
    <w:uiPriority w:val="99"/>
    <w:unhideWhenUsed/>
    <w:rsid w:val="007130C8"/>
    <w:pPr>
      <w:tabs>
        <w:tab w:val="center" w:pos="4819"/>
        <w:tab w:val="right" w:pos="9638"/>
      </w:tabs>
    </w:pPr>
  </w:style>
  <w:style w:type="character" w:customStyle="1" w:styleId="IntestazioneCarattere">
    <w:name w:val="Intestazione Carattere"/>
    <w:basedOn w:val="Carpredefinitoparagrafo"/>
    <w:link w:val="Intestazione"/>
    <w:uiPriority w:val="99"/>
    <w:rsid w:val="007130C8"/>
    <w:rPr>
      <w:rFonts w:hAnsi="Arial Unicode MS" w:cs="Arial Unicode MS"/>
      <w:color w:val="000000"/>
      <w:sz w:val="24"/>
      <w:szCs w:val="24"/>
      <w:u w:color="000000"/>
    </w:rPr>
  </w:style>
  <w:style w:type="paragraph" w:styleId="Pidipagina">
    <w:name w:val="footer"/>
    <w:basedOn w:val="Normale"/>
    <w:link w:val="PidipaginaCarattere"/>
    <w:uiPriority w:val="99"/>
    <w:unhideWhenUsed/>
    <w:rsid w:val="007130C8"/>
    <w:pPr>
      <w:tabs>
        <w:tab w:val="center" w:pos="4819"/>
        <w:tab w:val="right" w:pos="9638"/>
      </w:tabs>
    </w:pPr>
  </w:style>
  <w:style w:type="character" w:customStyle="1" w:styleId="PidipaginaCarattere">
    <w:name w:val="Piè di pagina Carattere"/>
    <w:basedOn w:val="Carpredefinitoparagrafo"/>
    <w:link w:val="Pidipagina"/>
    <w:uiPriority w:val="99"/>
    <w:rsid w:val="007130C8"/>
    <w:rPr>
      <w:rFonts w:hAnsi="Arial Unicode MS" w:cs="Arial Unicode MS"/>
      <w:color w:val="000000"/>
      <w:sz w:val="24"/>
      <w:szCs w:val="24"/>
      <w:u w:color="000000"/>
    </w:rPr>
  </w:style>
  <w:style w:type="character" w:styleId="Collegamentovisitato">
    <w:name w:val="FollowedHyperlink"/>
    <w:basedOn w:val="Carpredefinitoparagrafo"/>
    <w:uiPriority w:val="99"/>
    <w:semiHidden/>
    <w:unhideWhenUsed/>
    <w:rsid w:val="00335E93"/>
    <w:rPr>
      <w:color w:val="FF00FF" w:themeColor="followedHyperlink"/>
      <w:u w:val="single"/>
    </w:rPr>
  </w:style>
  <w:style w:type="table" w:styleId="Grigliatabella">
    <w:name w:val="Table Grid"/>
    <w:basedOn w:val="Tabellanormale"/>
    <w:uiPriority w:val="59"/>
    <w:rsid w:val="00F06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3524A"/>
    <w:pPr>
      <w:ind w:left="720"/>
      <w:contextualSpacing/>
    </w:pPr>
  </w:style>
  <w:style w:type="character" w:customStyle="1" w:styleId="Titolo2Carattere">
    <w:name w:val="Titolo 2 Carattere"/>
    <w:basedOn w:val="Carpredefinitoparagrafo"/>
    <w:link w:val="Titolo2"/>
    <w:rsid w:val="00974709"/>
    <w:rPr>
      <w:rFonts w:eastAsia="Times New Roman"/>
      <w:sz w:val="28"/>
      <w:bdr w:val="none" w:sz="0" w:space="0" w:color="auto"/>
    </w:rPr>
  </w:style>
  <w:style w:type="character" w:customStyle="1" w:styleId="Titolo3Carattere">
    <w:name w:val="Titolo 3 Carattere"/>
    <w:basedOn w:val="Carpredefinitoparagrafo"/>
    <w:link w:val="Titolo3"/>
    <w:rsid w:val="00974709"/>
    <w:rPr>
      <w:rFonts w:eastAsia="Times New Roman"/>
      <w:sz w:val="28"/>
      <w:bdr w:val="none" w:sz="0" w:space="0" w:color="auto"/>
    </w:rPr>
  </w:style>
  <w:style w:type="character" w:customStyle="1" w:styleId="Titolo4Carattere">
    <w:name w:val="Titolo 4 Carattere"/>
    <w:basedOn w:val="Carpredefinitoparagrafo"/>
    <w:link w:val="Titolo4"/>
    <w:rsid w:val="00974709"/>
    <w:rPr>
      <w:rFonts w:eastAsia="Times New Roman"/>
      <w:b/>
      <w:bCs/>
      <w:sz w:val="24"/>
      <w:szCs w:val="24"/>
      <w:bdr w:val="none" w:sz="0" w:space="0" w:color="auto"/>
    </w:rPr>
  </w:style>
  <w:style w:type="paragraph" w:styleId="Corpotesto">
    <w:name w:val="Body Text"/>
    <w:basedOn w:val="Normale"/>
    <w:link w:val="CorpotestoCarattere"/>
    <w:semiHidden/>
    <w:rsid w:val="00974709"/>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hAnsi="Times New Roman" w:cs="Times New Roman"/>
      <w:color w:val="auto"/>
      <w:sz w:val="28"/>
      <w:szCs w:val="20"/>
      <w:bdr w:val="none" w:sz="0" w:space="0" w:color="auto"/>
    </w:rPr>
  </w:style>
  <w:style w:type="character" w:customStyle="1" w:styleId="CorpotestoCarattere">
    <w:name w:val="Corpo testo Carattere"/>
    <w:basedOn w:val="Carpredefinitoparagrafo"/>
    <w:link w:val="Corpotesto"/>
    <w:semiHidden/>
    <w:rsid w:val="00974709"/>
    <w:rPr>
      <w:rFonts w:eastAsia="Times New Roman"/>
      <w:sz w:val="28"/>
      <w:bdr w:val="none" w:sz="0" w:space="0" w:color="auto"/>
    </w:rPr>
  </w:style>
  <w:style w:type="paragraph" w:customStyle="1" w:styleId="Stile3">
    <w:name w:val="Stile3"/>
    <w:basedOn w:val="Corpotesto"/>
    <w:rsid w:val="0097470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480" w:lineRule="atLeast"/>
      <w:ind w:left="284" w:right="141"/>
    </w:pPr>
    <w:rPr>
      <w:sz w:val="24"/>
      <w:szCs w:val="24"/>
    </w:rPr>
  </w:style>
  <w:style w:type="paragraph" w:styleId="Testofumetto">
    <w:name w:val="Balloon Text"/>
    <w:basedOn w:val="Normale"/>
    <w:link w:val="TestofumettoCarattere"/>
    <w:uiPriority w:val="99"/>
    <w:semiHidden/>
    <w:unhideWhenUsed/>
    <w:rsid w:val="00E97C4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7C4B"/>
    <w:rPr>
      <w:rFonts w:ascii="Tahoma" w:hAnsi="Tahoma" w:cs="Tahoma"/>
      <w:color w:val="000000"/>
      <w:sz w:val="16"/>
      <w:szCs w:val="16"/>
      <w:u w:color="000000"/>
    </w:rPr>
  </w:style>
  <w:style w:type="character" w:customStyle="1" w:styleId="Titolo1Carattere">
    <w:name w:val="Titolo 1 Carattere"/>
    <w:basedOn w:val="Carpredefinitoparagrafo"/>
    <w:link w:val="Titolo1"/>
    <w:uiPriority w:val="9"/>
    <w:rsid w:val="003B0A6C"/>
    <w:rPr>
      <w:rFonts w:asciiTheme="majorHAnsi" w:eastAsiaTheme="majorEastAsia" w:hAnsiTheme="majorHAnsi" w:cstheme="majorBidi"/>
      <w:color w:val="2F759E" w:themeColor="accent1" w:themeShade="BF"/>
      <w:sz w:val="32"/>
      <w:szCs w:val="32"/>
      <w:u w:color="000000"/>
    </w:rPr>
  </w:style>
  <w:style w:type="paragraph" w:styleId="Corpodeltesto2">
    <w:name w:val="Body Text 2"/>
    <w:basedOn w:val="Normale"/>
    <w:link w:val="Corpodeltesto2Carattere"/>
    <w:uiPriority w:val="99"/>
    <w:semiHidden/>
    <w:unhideWhenUsed/>
    <w:rsid w:val="003B0A6C"/>
    <w:pPr>
      <w:spacing w:after="120" w:line="480" w:lineRule="auto"/>
    </w:pPr>
  </w:style>
  <w:style w:type="character" w:customStyle="1" w:styleId="Corpodeltesto2Carattere">
    <w:name w:val="Corpo del testo 2 Carattere"/>
    <w:basedOn w:val="Carpredefinitoparagrafo"/>
    <w:link w:val="Corpodeltesto2"/>
    <w:uiPriority w:val="99"/>
    <w:semiHidden/>
    <w:rsid w:val="003B0A6C"/>
    <w:rPr>
      <w:rFonts w:hAnsi="Arial Unicode MS" w:cs="Arial Unicode MS"/>
      <w:color w:val="000000"/>
      <w:sz w:val="24"/>
      <w:szCs w:val="24"/>
      <w:u w:color="000000"/>
    </w:rPr>
  </w:style>
  <w:style w:type="paragraph" w:customStyle="1" w:styleId="Corpodeltesto31">
    <w:name w:val="Corpo del testo 31"/>
    <w:basedOn w:val="Normale"/>
    <w:rsid w:val="00F93E6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cs="Arial"/>
      <w:color w:val="3366FF"/>
      <w:szCs w:val="20"/>
      <w:bdr w:val="none" w:sz="0" w:space="0" w:color="auto"/>
      <w:lang w:eastAsia="ar-SA"/>
    </w:rPr>
  </w:style>
  <w:style w:type="character" w:styleId="Rimandocommento">
    <w:name w:val="annotation reference"/>
    <w:basedOn w:val="Carpredefinitoparagrafo"/>
    <w:uiPriority w:val="99"/>
    <w:semiHidden/>
    <w:unhideWhenUsed/>
    <w:rsid w:val="00652F64"/>
    <w:rPr>
      <w:sz w:val="16"/>
      <w:szCs w:val="16"/>
    </w:rPr>
  </w:style>
  <w:style w:type="paragraph" w:styleId="Testocommento">
    <w:name w:val="annotation text"/>
    <w:basedOn w:val="Normale"/>
    <w:link w:val="TestocommentoCarattere"/>
    <w:uiPriority w:val="99"/>
    <w:semiHidden/>
    <w:unhideWhenUsed/>
    <w:rsid w:val="00652F64"/>
    <w:rPr>
      <w:sz w:val="20"/>
      <w:szCs w:val="20"/>
    </w:rPr>
  </w:style>
  <w:style w:type="character" w:customStyle="1" w:styleId="TestocommentoCarattere">
    <w:name w:val="Testo commento Carattere"/>
    <w:basedOn w:val="Carpredefinitoparagrafo"/>
    <w:link w:val="Testocommento"/>
    <w:uiPriority w:val="99"/>
    <w:semiHidden/>
    <w:rsid w:val="00652F64"/>
    <w:rPr>
      <w:rFonts w:hAnsi="Arial Unicode MS" w:cs="Arial Unicode MS"/>
      <w:color w:val="000000"/>
      <w:u w:color="000000"/>
    </w:rPr>
  </w:style>
  <w:style w:type="paragraph" w:styleId="Soggettocommento">
    <w:name w:val="annotation subject"/>
    <w:basedOn w:val="Testocommento"/>
    <w:next w:val="Testocommento"/>
    <w:link w:val="SoggettocommentoCarattere"/>
    <w:uiPriority w:val="99"/>
    <w:semiHidden/>
    <w:unhideWhenUsed/>
    <w:rsid w:val="00652F64"/>
    <w:rPr>
      <w:b/>
      <w:bCs/>
    </w:rPr>
  </w:style>
  <w:style w:type="character" w:customStyle="1" w:styleId="SoggettocommentoCarattere">
    <w:name w:val="Soggetto commento Carattere"/>
    <w:basedOn w:val="TestocommentoCarattere"/>
    <w:link w:val="Soggettocommento"/>
    <w:uiPriority w:val="99"/>
    <w:semiHidden/>
    <w:rsid w:val="00652F64"/>
    <w:rPr>
      <w:rFonts w:hAnsi="Arial Unicode MS" w:cs="Arial Unicode MS"/>
      <w:b/>
      <w:bCs/>
      <w:color w:val="000000"/>
      <w:u w:color="000000"/>
    </w:rPr>
  </w:style>
  <w:style w:type="character" w:customStyle="1" w:styleId="UnresolvedMention">
    <w:name w:val="Unresolved Mention"/>
    <w:basedOn w:val="Carpredefinitoparagrafo"/>
    <w:uiPriority w:val="99"/>
    <w:semiHidden/>
    <w:unhideWhenUsed/>
    <w:rsid w:val="000B6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867944">
      <w:bodyDiv w:val="1"/>
      <w:marLeft w:val="0"/>
      <w:marRight w:val="0"/>
      <w:marTop w:val="0"/>
      <w:marBottom w:val="0"/>
      <w:divBdr>
        <w:top w:val="none" w:sz="0" w:space="0" w:color="auto"/>
        <w:left w:val="none" w:sz="0" w:space="0" w:color="auto"/>
        <w:bottom w:val="none" w:sz="0" w:space="0" w:color="auto"/>
        <w:right w:val="none" w:sz="0" w:space="0" w:color="auto"/>
      </w:divBdr>
    </w:div>
    <w:div w:id="1494570606">
      <w:bodyDiv w:val="1"/>
      <w:marLeft w:val="0"/>
      <w:marRight w:val="0"/>
      <w:marTop w:val="0"/>
      <w:marBottom w:val="0"/>
      <w:divBdr>
        <w:top w:val="none" w:sz="0" w:space="0" w:color="auto"/>
        <w:left w:val="none" w:sz="0" w:space="0" w:color="auto"/>
        <w:bottom w:val="none" w:sz="0" w:space="0" w:color="auto"/>
        <w:right w:val="none" w:sz="0" w:space="0" w:color="auto"/>
      </w:divBdr>
      <w:divsChild>
        <w:div w:id="1840533495">
          <w:marLeft w:val="0"/>
          <w:marRight w:val="0"/>
          <w:marTop w:val="0"/>
          <w:marBottom w:val="0"/>
          <w:divBdr>
            <w:top w:val="none" w:sz="0" w:space="0" w:color="auto"/>
            <w:left w:val="none" w:sz="0" w:space="0" w:color="auto"/>
            <w:bottom w:val="none" w:sz="0" w:space="0" w:color="auto"/>
            <w:right w:val="none" w:sz="0" w:space="0" w:color="auto"/>
          </w:divBdr>
          <w:divsChild>
            <w:div w:id="947464975">
              <w:marLeft w:val="0"/>
              <w:marRight w:val="0"/>
              <w:marTop w:val="0"/>
              <w:marBottom w:val="0"/>
              <w:divBdr>
                <w:top w:val="none" w:sz="0" w:space="0" w:color="auto"/>
                <w:left w:val="none" w:sz="0" w:space="0" w:color="auto"/>
                <w:bottom w:val="none" w:sz="0" w:space="0" w:color="auto"/>
                <w:right w:val="none" w:sz="0" w:space="0" w:color="auto"/>
              </w:divBdr>
              <w:divsChild>
                <w:div w:id="1330211872">
                  <w:marLeft w:val="0"/>
                  <w:marRight w:val="0"/>
                  <w:marTop w:val="0"/>
                  <w:marBottom w:val="0"/>
                  <w:divBdr>
                    <w:top w:val="none" w:sz="0" w:space="0" w:color="auto"/>
                    <w:left w:val="none" w:sz="0" w:space="0" w:color="auto"/>
                    <w:bottom w:val="none" w:sz="0" w:space="0" w:color="auto"/>
                    <w:right w:val="none" w:sz="0" w:space="0" w:color="auto"/>
                  </w:divBdr>
                  <w:divsChild>
                    <w:div w:id="608583833">
                      <w:marLeft w:val="0"/>
                      <w:marRight w:val="0"/>
                      <w:marTop w:val="0"/>
                      <w:marBottom w:val="0"/>
                      <w:divBdr>
                        <w:top w:val="none" w:sz="0" w:space="0" w:color="auto"/>
                        <w:left w:val="none" w:sz="0" w:space="0" w:color="auto"/>
                        <w:bottom w:val="none" w:sz="0" w:space="0" w:color="auto"/>
                        <w:right w:val="none" w:sz="0" w:space="0" w:color="auto"/>
                      </w:divBdr>
                      <w:divsChild>
                        <w:div w:id="1392581975">
                          <w:marLeft w:val="0"/>
                          <w:marRight w:val="0"/>
                          <w:marTop w:val="0"/>
                          <w:marBottom w:val="0"/>
                          <w:divBdr>
                            <w:top w:val="none" w:sz="0" w:space="0" w:color="auto"/>
                            <w:left w:val="none" w:sz="0" w:space="0" w:color="auto"/>
                            <w:bottom w:val="none" w:sz="0" w:space="0" w:color="auto"/>
                            <w:right w:val="none" w:sz="0" w:space="0" w:color="auto"/>
                          </w:divBdr>
                          <w:divsChild>
                            <w:div w:id="1516923607">
                              <w:marLeft w:val="0"/>
                              <w:marRight w:val="0"/>
                              <w:marTop w:val="0"/>
                              <w:marBottom w:val="0"/>
                              <w:divBdr>
                                <w:top w:val="none" w:sz="0" w:space="0" w:color="auto"/>
                                <w:left w:val="none" w:sz="0" w:space="0" w:color="auto"/>
                                <w:bottom w:val="none" w:sz="0" w:space="0" w:color="auto"/>
                                <w:right w:val="none" w:sz="0" w:space="0" w:color="auto"/>
                              </w:divBdr>
                              <w:divsChild>
                                <w:div w:id="1833182503">
                                  <w:marLeft w:val="0"/>
                                  <w:marRight w:val="0"/>
                                  <w:marTop w:val="0"/>
                                  <w:marBottom w:val="0"/>
                                  <w:divBdr>
                                    <w:top w:val="none" w:sz="0" w:space="0" w:color="auto"/>
                                    <w:left w:val="none" w:sz="0" w:space="0" w:color="auto"/>
                                    <w:bottom w:val="none" w:sz="0" w:space="0" w:color="auto"/>
                                    <w:right w:val="none" w:sz="0" w:space="0" w:color="auto"/>
                                  </w:divBdr>
                                  <w:divsChild>
                                    <w:div w:id="614143574">
                                      <w:marLeft w:val="0"/>
                                      <w:marRight w:val="0"/>
                                      <w:marTop w:val="0"/>
                                      <w:marBottom w:val="0"/>
                                      <w:divBdr>
                                        <w:top w:val="none" w:sz="0" w:space="0" w:color="auto"/>
                                        <w:left w:val="none" w:sz="0" w:space="0" w:color="auto"/>
                                        <w:bottom w:val="none" w:sz="0" w:space="0" w:color="auto"/>
                                        <w:right w:val="none" w:sz="0" w:space="0" w:color="auto"/>
                                      </w:divBdr>
                                      <w:divsChild>
                                        <w:div w:id="912352708">
                                          <w:marLeft w:val="0"/>
                                          <w:marRight w:val="0"/>
                                          <w:marTop w:val="0"/>
                                          <w:marBottom w:val="0"/>
                                          <w:divBdr>
                                            <w:top w:val="none" w:sz="0" w:space="0" w:color="auto"/>
                                            <w:left w:val="none" w:sz="0" w:space="0" w:color="auto"/>
                                            <w:bottom w:val="none" w:sz="0" w:space="0" w:color="auto"/>
                                            <w:right w:val="none" w:sz="0" w:space="0" w:color="auto"/>
                                          </w:divBdr>
                                          <w:divsChild>
                                            <w:div w:id="778792455">
                                              <w:marLeft w:val="0"/>
                                              <w:marRight w:val="0"/>
                                              <w:marTop w:val="0"/>
                                              <w:marBottom w:val="0"/>
                                              <w:divBdr>
                                                <w:top w:val="none" w:sz="0" w:space="0" w:color="auto"/>
                                                <w:left w:val="none" w:sz="0" w:space="0" w:color="auto"/>
                                                <w:bottom w:val="none" w:sz="0" w:space="0" w:color="auto"/>
                                                <w:right w:val="none" w:sz="0" w:space="0" w:color="auto"/>
                                              </w:divBdr>
                                              <w:divsChild>
                                                <w:div w:id="1902062606">
                                                  <w:marLeft w:val="0"/>
                                                  <w:marRight w:val="0"/>
                                                  <w:marTop w:val="0"/>
                                                  <w:marBottom w:val="0"/>
                                                  <w:divBdr>
                                                    <w:top w:val="none" w:sz="0" w:space="0" w:color="auto"/>
                                                    <w:left w:val="none" w:sz="0" w:space="0" w:color="auto"/>
                                                    <w:bottom w:val="none" w:sz="0" w:space="0" w:color="auto"/>
                                                    <w:right w:val="none" w:sz="0" w:space="0" w:color="auto"/>
                                                  </w:divBdr>
                                                  <w:divsChild>
                                                    <w:div w:id="1214200335">
                                                      <w:marLeft w:val="0"/>
                                                      <w:marRight w:val="0"/>
                                                      <w:marTop w:val="0"/>
                                                      <w:marBottom w:val="0"/>
                                                      <w:divBdr>
                                                        <w:top w:val="none" w:sz="0" w:space="0" w:color="auto"/>
                                                        <w:left w:val="none" w:sz="0" w:space="0" w:color="auto"/>
                                                        <w:bottom w:val="none" w:sz="0" w:space="0" w:color="auto"/>
                                                        <w:right w:val="none" w:sz="0" w:space="0" w:color="auto"/>
                                                      </w:divBdr>
                                                      <w:divsChild>
                                                        <w:div w:id="1077939526">
                                                          <w:marLeft w:val="0"/>
                                                          <w:marRight w:val="0"/>
                                                          <w:marTop w:val="0"/>
                                                          <w:marBottom w:val="0"/>
                                                          <w:divBdr>
                                                            <w:top w:val="none" w:sz="0" w:space="0" w:color="auto"/>
                                                            <w:left w:val="none" w:sz="0" w:space="0" w:color="auto"/>
                                                            <w:bottom w:val="none" w:sz="0" w:space="0" w:color="auto"/>
                                                            <w:right w:val="none" w:sz="0" w:space="0" w:color="auto"/>
                                                          </w:divBdr>
                                                          <w:divsChild>
                                                            <w:div w:id="1115826130">
                                                              <w:marLeft w:val="0"/>
                                                              <w:marRight w:val="0"/>
                                                              <w:marTop w:val="0"/>
                                                              <w:marBottom w:val="0"/>
                                                              <w:divBdr>
                                                                <w:top w:val="none" w:sz="0" w:space="0" w:color="auto"/>
                                                                <w:left w:val="none" w:sz="0" w:space="0" w:color="auto"/>
                                                                <w:bottom w:val="none" w:sz="0" w:space="0" w:color="auto"/>
                                                                <w:right w:val="none" w:sz="0" w:space="0" w:color="auto"/>
                                                              </w:divBdr>
                                                              <w:divsChild>
                                                                <w:div w:id="1758742721">
                                                                  <w:marLeft w:val="0"/>
                                                                  <w:marRight w:val="0"/>
                                                                  <w:marTop w:val="0"/>
                                                                  <w:marBottom w:val="0"/>
                                                                  <w:divBdr>
                                                                    <w:top w:val="none" w:sz="0" w:space="0" w:color="auto"/>
                                                                    <w:left w:val="none" w:sz="0" w:space="0" w:color="auto"/>
                                                                    <w:bottom w:val="none" w:sz="0" w:space="0" w:color="auto"/>
                                                                    <w:right w:val="none" w:sz="0" w:space="0" w:color="auto"/>
                                                                  </w:divBdr>
                                                                  <w:divsChild>
                                                                    <w:div w:id="1334605718">
                                                                      <w:marLeft w:val="0"/>
                                                                      <w:marRight w:val="0"/>
                                                                      <w:marTop w:val="0"/>
                                                                      <w:marBottom w:val="0"/>
                                                                      <w:divBdr>
                                                                        <w:top w:val="none" w:sz="0" w:space="0" w:color="auto"/>
                                                                        <w:left w:val="none" w:sz="0" w:space="0" w:color="auto"/>
                                                                        <w:bottom w:val="none" w:sz="0" w:space="0" w:color="auto"/>
                                                                        <w:right w:val="none" w:sz="0" w:space="0" w:color="auto"/>
                                                                      </w:divBdr>
                                                                      <w:divsChild>
                                                                        <w:div w:id="1480607132">
                                                                          <w:marLeft w:val="0"/>
                                                                          <w:marRight w:val="0"/>
                                                                          <w:marTop w:val="0"/>
                                                                          <w:marBottom w:val="0"/>
                                                                          <w:divBdr>
                                                                            <w:top w:val="none" w:sz="0" w:space="0" w:color="auto"/>
                                                                            <w:left w:val="none" w:sz="0" w:space="0" w:color="auto"/>
                                                                            <w:bottom w:val="none" w:sz="0" w:space="0" w:color="auto"/>
                                                                            <w:right w:val="none" w:sz="0" w:space="0" w:color="auto"/>
                                                                          </w:divBdr>
                                                                          <w:divsChild>
                                                                            <w:div w:id="657536756">
                                                                              <w:marLeft w:val="0"/>
                                                                              <w:marRight w:val="0"/>
                                                                              <w:marTop w:val="0"/>
                                                                              <w:marBottom w:val="0"/>
                                                                              <w:divBdr>
                                                                                <w:top w:val="none" w:sz="0" w:space="0" w:color="auto"/>
                                                                                <w:left w:val="none" w:sz="0" w:space="0" w:color="auto"/>
                                                                                <w:bottom w:val="none" w:sz="0" w:space="0" w:color="auto"/>
                                                                                <w:right w:val="none" w:sz="0" w:space="0" w:color="auto"/>
                                                                              </w:divBdr>
                                                                              <w:divsChild>
                                                                                <w:div w:id="675616320">
                                                                                  <w:marLeft w:val="0"/>
                                                                                  <w:marRight w:val="0"/>
                                                                                  <w:marTop w:val="0"/>
                                                                                  <w:marBottom w:val="0"/>
                                                                                  <w:divBdr>
                                                                                    <w:top w:val="none" w:sz="0" w:space="0" w:color="auto"/>
                                                                                    <w:left w:val="none" w:sz="0" w:space="0" w:color="auto"/>
                                                                                    <w:bottom w:val="none" w:sz="0" w:space="0" w:color="auto"/>
                                                                                    <w:right w:val="none" w:sz="0" w:space="0" w:color="auto"/>
                                                                                  </w:divBdr>
                                                                                  <w:divsChild>
                                                                                    <w:div w:id="1716586871">
                                                                                      <w:marLeft w:val="0"/>
                                                                                      <w:marRight w:val="0"/>
                                                                                      <w:marTop w:val="0"/>
                                                                                      <w:marBottom w:val="0"/>
                                                                                      <w:divBdr>
                                                                                        <w:top w:val="none" w:sz="0" w:space="0" w:color="auto"/>
                                                                                        <w:left w:val="none" w:sz="0" w:space="0" w:color="auto"/>
                                                                                        <w:bottom w:val="none" w:sz="0" w:space="0" w:color="auto"/>
                                                                                        <w:right w:val="none" w:sz="0" w:space="0" w:color="auto"/>
                                                                                      </w:divBdr>
                                                                                      <w:divsChild>
                                                                                        <w:div w:id="1123646095">
                                                                                          <w:marLeft w:val="0"/>
                                                                                          <w:marRight w:val="0"/>
                                                                                          <w:marTop w:val="0"/>
                                                                                          <w:marBottom w:val="0"/>
                                                                                          <w:divBdr>
                                                                                            <w:top w:val="none" w:sz="0" w:space="0" w:color="auto"/>
                                                                                            <w:left w:val="none" w:sz="0" w:space="0" w:color="auto"/>
                                                                                            <w:bottom w:val="none" w:sz="0" w:space="0" w:color="auto"/>
                                                                                            <w:right w:val="none" w:sz="0" w:space="0" w:color="auto"/>
                                                                                          </w:divBdr>
                                                                                          <w:divsChild>
                                                                                            <w:div w:id="197083929">
                                                                                              <w:marLeft w:val="0"/>
                                                                                              <w:marRight w:val="120"/>
                                                                                              <w:marTop w:val="0"/>
                                                                                              <w:marBottom w:val="150"/>
                                                                                              <w:divBdr>
                                                                                                <w:top w:val="single" w:sz="2" w:space="0" w:color="EFEFEF"/>
                                                                                                <w:left w:val="single" w:sz="6" w:space="0" w:color="EFEFEF"/>
                                                                                                <w:bottom w:val="single" w:sz="6" w:space="0" w:color="E2E2E2"/>
                                                                                                <w:right w:val="single" w:sz="6" w:space="0" w:color="EFEFEF"/>
                                                                                              </w:divBdr>
                                                                                              <w:divsChild>
                                                                                                <w:div w:id="636106539">
                                                                                                  <w:marLeft w:val="0"/>
                                                                                                  <w:marRight w:val="0"/>
                                                                                                  <w:marTop w:val="0"/>
                                                                                                  <w:marBottom w:val="0"/>
                                                                                                  <w:divBdr>
                                                                                                    <w:top w:val="none" w:sz="0" w:space="0" w:color="auto"/>
                                                                                                    <w:left w:val="none" w:sz="0" w:space="0" w:color="auto"/>
                                                                                                    <w:bottom w:val="none" w:sz="0" w:space="0" w:color="auto"/>
                                                                                                    <w:right w:val="none" w:sz="0" w:space="0" w:color="auto"/>
                                                                                                  </w:divBdr>
                                                                                                  <w:divsChild>
                                                                                                    <w:div w:id="725034992">
                                                                                                      <w:marLeft w:val="0"/>
                                                                                                      <w:marRight w:val="0"/>
                                                                                                      <w:marTop w:val="0"/>
                                                                                                      <w:marBottom w:val="0"/>
                                                                                                      <w:divBdr>
                                                                                                        <w:top w:val="none" w:sz="0" w:space="0" w:color="auto"/>
                                                                                                        <w:left w:val="none" w:sz="0" w:space="0" w:color="auto"/>
                                                                                                        <w:bottom w:val="none" w:sz="0" w:space="0" w:color="auto"/>
                                                                                                        <w:right w:val="none" w:sz="0" w:space="0" w:color="auto"/>
                                                                                                      </w:divBdr>
                                                                                                      <w:divsChild>
                                                                                                        <w:div w:id="1834368472">
                                                                                                          <w:marLeft w:val="0"/>
                                                                                                          <w:marRight w:val="0"/>
                                                                                                          <w:marTop w:val="0"/>
                                                                                                          <w:marBottom w:val="0"/>
                                                                                                          <w:divBdr>
                                                                                                            <w:top w:val="none" w:sz="0" w:space="0" w:color="auto"/>
                                                                                                            <w:left w:val="none" w:sz="0" w:space="0" w:color="auto"/>
                                                                                                            <w:bottom w:val="none" w:sz="0" w:space="0" w:color="auto"/>
                                                                                                            <w:right w:val="none" w:sz="0" w:space="0" w:color="auto"/>
                                                                                                          </w:divBdr>
                                                                                                          <w:divsChild>
                                                                                                            <w:div w:id="1582717751">
                                                                                                              <w:marLeft w:val="0"/>
                                                                                                              <w:marRight w:val="0"/>
                                                                                                              <w:marTop w:val="0"/>
                                                                                                              <w:marBottom w:val="0"/>
                                                                                                              <w:divBdr>
                                                                                                                <w:top w:val="none" w:sz="0" w:space="0" w:color="auto"/>
                                                                                                                <w:left w:val="none" w:sz="0" w:space="0" w:color="auto"/>
                                                                                                                <w:bottom w:val="none" w:sz="0" w:space="0" w:color="auto"/>
                                                                                                                <w:right w:val="none" w:sz="0" w:space="0" w:color="auto"/>
                                                                                                              </w:divBdr>
                                                                                                              <w:divsChild>
                                                                                                                <w:div w:id="169241477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030186874">
                                                                                                                      <w:marLeft w:val="0"/>
                                                                                                                      <w:marRight w:val="0"/>
                                                                                                                      <w:marTop w:val="0"/>
                                                                                                                      <w:marBottom w:val="0"/>
                                                                                                                      <w:divBdr>
                                                                                                                        <w:top w:val="none" w:sz="0" w:space="0" w:color="auto"/>
                                                                                                                        <w:left w:val="none" w:sz="0" w:space="0" w:color="auto"/>
                                                                                                                        <w:bottom w:val="none" w:sz="0" w:space="0" w:color="auto"/>
                                                                                                                        <w:right w:val="none" w:sz="0" w:space="0" w:color="auto"/>
                                                                                                                      </w:divBdr>
                                                                                                                      <w:divsChild>
                                                                                                                        <w:div w:id="1898124428">
                                                                                                                          <w:marLeft w:val="225"/>
                                                                                                                          <w:marRight w:val="225"/>
                                                                                                                          <w:marTop w:val="75"/>
                                                                                                                          <w:marBottom w:val="75"/>
                                                                                                                          <w:divBdr>
                                                                                                                            <w:top w:val="none" w:sz="0" w:space="0" w:color="auto"/>
                                                                                                                            <w:left w:val="none" w:sz="0" w:space="0" w:color="auto"/>
                                                                                                                            <w:bottom w:val="none" w:sz="0" w:space="0" w:color="auto"/>
                                                                                                                            <w:right w:val="none" w:sz="0" w:space="0" w:color="auto"/>
                                                                                                                          </w:divBdr>
                                                                                                                          <w:divsChild>
                                                                                                                            <w:div w:id="2014405842">
                                                                                                                              <w:marLeft w:val="0"/>
                                                                                                                              <w:marRight w:val="0"/>
                                                                                                                              <w:marTop w:val="0"/>
                                                                                                                              <w:marBottom w:val="0"/>
                                                                                                                              <w:divBdr>
                                                                                                                                <w:top w:val="single" w:sz="6" w:space="0" w:color="auto"/>
                                                                                                                                <w:left w:val="single" w:sz="6" w:space="0" w:color="auto"/>
                                                                                                                                <w:bottom w:val="single" w:sz="6" w:space="0" w:color="auto"/>
                                                                                                                                <w:right w:val="single" w:sz="6" w:space="0" w:color="auto"/>
                                                                                                                              </w:divBdr>
                                                                                                                              <w:divsChild>
                                                                                                                                <w:div w:id="377360735">
                                                                                                                                  <w:marLeft w:val="0"/>
                                                                                                                                  <w:marRight w:val="0"/>
                                                                                                                                  <w:marTop w:val="0"/>
                                                                                                                                  <w:marBottom w:val="0"/>
                                                                                                                                  <w:divBdr>
                                                                                                                                    <w:top w:val="none" w:sz="0" w:space="0" w:color="auto"/>
                                                                                                                                    <w:left w:val="none" w:sz="0" w:space="0" w:color="auto"/>
                                                                                                                                    <w:bottom w:val="none" w:sz="0" w:space="0" w:color="auto"/>
                                                                                                                                    <w:right w:val="none" w:sz="0" w:space="0" w:color="auto"/>
                                                                                                                                  </w:divBdr>
                                                                                                                                  <w:divsChild>
                                                                                                                                    <w:div w:id="625477213">
                                                                                                                                      <w:marLeft w:val="0"/>
                                                                                                                                      <w:marRight w:val="0"/>
                                                                                                                                      <w:marTop w:val="0"/>
                                                                                                                                      <w:marBottom w:val="0"/>
                                                                                                                                      <w:divBdr>
                                                                                                                                        <w:top w:val="none" w:sz="0" w:space="0" w:color="auto"/>
                                                                                                                                        <w:left w:val="none" w:sz="0" w:space="0" w:color="auto"/>
                                                                                                                                        <w:bottom w:val="none" w:sz="0" w:space="0" w:color="auto"/>
                                                                                                                                        <w:right w:val="none" w:sz="0" w:space="0" w:color="auto"/>
                                                                                                                                      </w:divBdr>
                                                                                                                                      <w:divsChild>
                                                                                                                                        <w:div w:id="1847593483">
                                                                                                                                          <w:marLeft w:val="0"/>
                                                                                                                                          <w:marRight w:val="0"/>
                                                                                                                                          <w:marTop w:val="0"/>
                                                                                                                                          <w:marBottom w:val="0"/>
                                                                                                                                          <w:divBdr>
                                                                                                                                            <w:top w:val="none" w:sz="0" w:space="0" w:color="auto"/>
                                                                                                                                            <w:left w:val="none" w:sz="0" w:space="0" w:color="auto"/>
                                                                                                                                            <w:bottom w:val="none" w:sz="0" w:space="0" w:color="auto"/>
                                                                                                                                            <w:right w:val="none" w:sz="0" w:space="0" w:color="auto"/>
                                                                                                                                          </w:divBdr>
                                                                                                                                          <w:divsChild>
                                                                                                                                            <w:div w:id="1590236309">
                                                                                                                                              <w:marLeft w:val="0"/>
                                                                                                                                              <w:marRight w:val="0"/>
                                                                                                                                              <w:marTop w:val="0"/>
                                                                                                                                              <w:marBottom w:val="0"/>
                                                                                                                                              <w:divBdr>
                                                                                                                                                <w:top w:val="none" w:sz="0" w:space="0" w:color="auto"/>
                                                                                                                                                <w:left w:val="none" w:sz="0" w:space="0" w:color="auto"/>
                                                                                                                                                <w:bottom w:val="none" w:sz="0" w:space="0" w:color="auto"/>
                                                                                                                                                <w:right w:val="none" w:sz="0" w:space="0" w:color="auto"/>
                                                                                                                                              </w:divBdr>
                                                                                                                                            </w:div>
                                                                                                                                            <w:div w:id="947004201">
                                                                                                                                              <w:marLeft w:val="0"/>
                                                                                                                                              <w:marRight w:val="0"/>
                                                                                                                                              <w:marTop w:val="0"/>
                                                                                                                                              <w:marBottom w:val="0"/>
                                                                                                                                              <w:divBdr>
                                                                                                                                                <w:top w:val="none" w:sz="0" w:space="0" w:color="auto"/>
                                                                                                                                                <w:left w:val="none" w:sz="0" w:space="0" w:color="auto"/>
                                                                                                                                                <w:bottom w:val="none" w:sz="0" w:space="0" w:color="auto"/>
                                                                                                                                                <w:right w:val="none" w:sz="0" w:space="0" w:color="auto"/>
                                                                                                                                              </w:divBdr>
                                                                                                                                            </w:div>
                                                                                                                                          </w:divsChild>
                                                                                                                                        </w:div>
                                                                                                                                        <w:div w:id="1416629152">
                                                                                                                                          <w:marLeft w:val="0"/>
                                                                                                                                          <w:marRight w:val="0"/>
                                                                                                                                          <w:marTop w:val="0"/>
                                                                                                                                          <w:marBottom w:val="0"/>
                                                                                                                                          <w:divBdr>
                                                                                                                                            <w:top w:val="none" w:sz="0" w:space="0" w:color="auto"/>
                                                                                                                                            <w:left w:val="none" w:sz="0" w:space="0" w:color="auto"/>
                                                                                                                                            <w:bottom w:val="none" w:sz="0" w:space="0" w:color="auto"/>
                                                                                                                                            <w:right w:val="none" w:sz="0" w:space="0" w:color="auto"/>
                                                                                                                                          </w:divBdr>
                                                                                                                                        </w:div>
                                                                                                                                        <w:div w:id="158812286">
                                                                                                                                          <w:marLeft w:val="0"/>
                                                                                                                                          <w:marRight w:val="0"/>
                                                                                                                                          <w:marTop w:val="0"/>
                                                                                                                                          <w:marBottom w:val="0"/>
                                                                                                                                          <w:divBdr>
                                                                                                                                            <w:top w:val="none" w:sz="0" w:space="0" w:color="auto"/>
                                                                                                                                            <w:left w:val="none" w:sz="0" w:space="0" w:color="auto"/>
                                                                                                                                            <w:bottom w:val="none" w:sz="0" w:space="0" w:color="auto"/>
                                                                                                                                            <w:right w:val="none" w:sz="0" w:space="0" w:color="auto"/>
                                                                                                                                          </w:divBdr>
                                                                                                                                        </w:div>
                                                                                                                                        <w:div w:id="410392807">
                                                                                                                                          <w:marLeft w:val="0"/>
                                                                                                                                          <w:marRight w:val="0"/>
                                                                                                                                          <w:marTop w:val="0"/>
                                                                                                                                          <w:marBottom w:val="0"/>
                                                                                                                                          <w:divBdr>
                                                                                                                                            <w:top w:val="none" w:sz="0" w:space="0" w:color="auto"/>
                                                                                                                                            <w:left w:val="none" w:sz="0" w:space="0" w:color="auto"/>
                                                                                                                                            <w:bottom w:val="none" w:sz="0" w:space="0" w:color="auto"/>
                                                                                                                                            <w:right w:val="none" w:sz="0" w:space="0" w:color="auto"/>
                                                                                                                                          </w:divBdr>
                                                                                                                                        </w:div>
                                                                                                                                        <w:div w:id="1479498589">
                                                                                                                                          <w:marLeft w:val="0"/>
                                                                                                                                          <w:marRight w:val="0"/>
                                                                                                                                          <w:marTop w:val="0"/>
                                                                                                                                          <w:marBottom w:val="0"/>
                                                                                                                                          <w:divBdr>
                                                                                                                                            <w:top w:val="none" w:sz="0" w:space="0" w:color="auto"/>
                                                                                                                                            <w:left w:val="none" w:sz="0" w:space="0" w:color="auto"/>
                                                                                                                                            <w:bottom w:val="none" w:sz="0" w:space="0" w:color="auto"/>
                                                                                                                                            <w:right w:val="none" w:sz="0" w:space="0" w:color="auto"/>
                                                                                                                                          </w:divBdr>
                                                                                                                                        </w:div>
                                                                                                                                        <w:div w:id="464349485">
                                                                                                                                          <w:marLeft w:val="0"/>
                                                                                                                                          <w:marRight w:val="0"/>
                                                                                                                                          <w:marTop w:val="0"/>
                                                                                                                                          <w:marBottom w:val="0"/>
                                                                                                                                          <w:divBdr>
                                                                                                                                            <w:top w:val="none" w:sz="0" w:space="0" w:color="auto"/>
                                                                                                                                            <w:left w:val="none" w:sz="0" w:space="0" w:color="auto"/>
                                                                                                                                            <w:bottom w:val="none" w:sz="0" w:space="0" w:color="auto"/>
                                                                                                                                            <w:right w:val="none" w:sz="0" w:space="0" w:color="auto"/>
                                                                                                                                          </w:divBdr>
                                                                                                                                        </w:div>
                                                                                                                                        <w:div w:id="196310280">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529486999">
                                                                                                                                          <w:marLeft w:val="0"/>
                                                                                                                                          <w:marRight w:val="0"/>
                                                                                                                                          <w:marTop w:val="0"/>
                                                                                                                                          <w:marBottom w:val="0"/>
                                                                                                                                          <w:divBdr>
                                                                                                                                            <w:top w:val="none" w:sz="0" w:space="0" w:color="auto"/>
                                                                                                                                            <w:left w:val="none" w:sz="0" w:space="0" w:color="auto"/>
                                                                                                                                            <w:bottom w:val="none" w:sz="0" w:space="0" w:color="auto"/>
                                                                                                                                            <w:right w:val="none" w:sz="0" w:space="0" w:color="auto"/>
                                                                                                                                          </w:divBdr>
                                                                                                                                        </w:div>
                                                                                                                                        <w:div w:id="546258997">
                                                                                                                                          <w:marLeft w:val="0"/>
                                                                                                                                          <w:marRight w:val="0"/>
                                                                                                                                          <w:marTop w:val="0"/>
                                                                                                                                          <w:marBottom w:val="0"/>
                                                                                                                                          <w:divBdr>
                                                                                                                                            <w:top w:val="none" w:sz="0" w:space="0" w:color="auto"/>
                                                                                                                                            <w:left w:val="none" w:sz="0" w:space="0" w:color="auto"/>
                                                                                                                                            <w:bottom w:val="none" w:sz="0" w:space="0" w:color="auto"/>
                                                                                                                                            <w:right w:val="none" w:sz="0" w:space="0" w:color="auto"/>
                                                                                                                                          </w:divBdr>
                                                                                                                                        </w:div>
                                                                                                                                        <w:div w:id="1223633895">
                                                                                                                                          <w:marLeft w:val="0"/>
                                                                                                                                          <w:marRight w:val="0"/>
                                                                                                                                          <w:marTop w:val="0"/>
                                                                                                                                          <w:marBottom w:val="0"/>
                                                                                                                                          <w:divBdr>
                                                                                                                                            <w:top w:val="none" w:sz="0" w:space="0" w:color="auto"/>
                                                                                                                                            <w:left w:val="none" w:sz="0" w:space="0" w:color="auto"/>
                                                                                                                                            <w:bottom w:val="none" w:sz="0" w:space="0" w:color="auto"/>
                                                                                                                                            <w:right w:val="none" w:sz="0" w:space="0" w:color="auto"/>
                                                                                                                                          </w:divBdr>
                                                                                                                                        </w:div>
                                                                                                                                        <w:div w:id="1276867763">
                                                                                                                                          <w:marLeft w:val="0"/>
                                                                                                                                          <w:marRight w:val="0"/>
                                                                                                                                          <w:marTop w:val="0"/>
                                                                                                                                          <w:marBottom w:val="0"/>
                                                                                                                                          <w:divBdr>
                                                                                                                                            <w:top w:val="none" w:sz="0" w:space="0" w:color="auto"/>
                                                                                                                                            <w:left w:val="none" w:sz="0" w:space="0" w:color="auto"/>
                                                                                                                                            <w:bottom w:val="none" w:sz="0" w:space="0" w:color="auto"/>
                                                                                                                                            <w:right w:val="none" w:sz="0" w:space="0" w:color="auto"/>
                                                                                                                                          </w:divBdr>
                                                                                                                                        </w:div>
                                                                                                                                        <w:div w:id="685062450">
                                                                                                                                          <w:marLeft w:val="0"/>
                                                                                                                                          <w:marRight w:val="0"/>
                                                                                                                                          <w:marTop w:val="0"/>
                                                                                                                                          <w:marBottom w:val="0"/>
                                                                                                                                          <w:divBdr>
                                                                                                                                            <w:top w:val="none" w:sz="0" w:space="0" w:color="auto"/>
                                                                                                                                            <w:left w:val="none" w:sz="0" w:space="0" w:color="auto"/>
                                                                                                                                            <w:bottom w:val="none" w:sz="0" w:space="0" w:color="auto"/>
                                                                                                                                            <w:right w:val="none" w:sz="0" w:space="0" w:color="auto"/>
                                                                                                                                          </w:divBdr>
                                                                                                                                        </w:div>
                                                                                                                                        <w:div w:id="1242518435">
                                                                                                                                          <w:marLeft w:val="0"/>
                                                                                                                                          <w:marRight w:val="0"/>
                                                                                                                                          <w:marTop w:val="0"/>
                                                                                                                                          <w:marBottom w:val="0"/>
                                                                                                                                          <w:divBdr>
                                                                                                                                            <w:top w:val="none" w:sz="0" w:space="0" w:color="auto"/>
                                                                                                                                            <w:left w:val="none" w:sz="0" w:space="0" w:color="auto"/>
                                                                                                                                            <w:bottom w:val="none" w:sz="0" w:space="0" w:color="auto"/>
                                                                                                                                            <w:right w:val="none" w:sz="0" w:space="0" w:color="auto"/>
                                                                                                                                          </w:divBdr>
                                                                                                                                        </w:div>
                                                                                                                                        <w:div w:id="571548475">
                                                                                                                                          <w:marLeft w:val="0"/>
                                                                                                                                          <w:marRight w:val="0"/>
                                                                                                                                          <w:marTop w:val="0"/>
                                                                                                                                          <w:marBottom w:val="0"/>
                                                                                                                                          <w:divBdr>
                                                                                                                                            <w:top w:val="none" w:sz="0" w:space="0" w:color="auto"/>
                                                                                                                                            <w:left w:val="none" w:sz="0" w:space="0" w:color="auto"/>
                                                                                                                                            <w:bottom w:val="none" w:sz="0" w:space="0" w:color="auto"/>
                                                                                                                                            <w:right w:val="none" w:sz="0" w:space="0" w:color="auto"/>
                                                                                                                                          </w:divBdr>
                                                                                                                                        </w:div>
                                                                                                                                        <w:div w:id="436103033">
                                                                                                                                          <w:marLeft w:val="0"/>
                                                                                                                                          <w:marRight w:val="0"/>
                                                                                                                                          <w:marTop w:val="0"/>
                                                                                                                                          <w:marBottom w:val="0"/>
                                                                                                                                          <w:divBdr>
                                                                                                                                            <w:top w:val="none" w:sz="0" w:space="0" w:color="auto"/>
                                                                                                                                            <w:left w:val="none" w:sz="0" w:space="0" w:color="auto"/>
                                                                                                                                            <w:bottom w:val="none" w:sz="0" w:space="0" w:color="auto"/>
                                                                                                                                            <w:right w:val="none" w:sz="0" w:space="0" w:color="auto"/>
                                                                                                                                          </w:divBdr>
                                                                                                                                        </w:div>
                                                                                                                                        <w:div w:id="847519448">
                                                                                                                                          <w:marLeft w:val="0"/>
                                                                                                                                          <w:marRight w:val="0"/>
                                                                                                                                          <w:marTop w:val="0"/>
                                                                                                                                          <w:marBottom w:val="0"/>
                                                                                                                                          <w:divBdr>
                                                                                                                                            <w:top w:val="none" w:sz="0" w:space="0" w:color="auto"/>
                                                                                                                                            <w:left w:val="none" w:sz="0" w:space="0" w:color="auto"/>
                                                                                                                                            <w:bottom w:val="none" w:sz="0" w:space="0" w:color="auto"/>
                                                                                                                                            <w:right w:val="none" w:sz="0" w:space="0" w:color="auto"/>
                                                                                                                                          </w:divBdr>
                                                                                                                                        </w:div>
                                                                                                                                        <w:div w:id="1446658104">
                                                                                                                                          <w:marLeft w:val="0"/>
                                                                                                                                          <w:marRight w:val="0"/>
                                                                                                                                          <w:marTop w:val="0"/>
                                                                                                                                          <w:marBottom w:val="0"/>
                                                                                                                                          <w:divBdr>
                                                                                                                                            <w:top w:val="none" w:sz="0" w:space="0" w:color="auto"/>
                                                                                                                                            <w:left w:val="none" w:sz="0" w:space="0" w:color="auto"/>
                                                                                                                                            <w:bottom w:val="none" w:sz="0" w:space="0" w:color="auto"/>
                                                                                                                                            <w:right w:val="none" w:sz="0" w:space="0" w:color="auto"/>
                                                                                                                                          </w:divBdr>
                                                                                                                                        </w:div>
                                                                                                                                        <w:div w:id="1029336240">
                                                                                                                                          <w:marLeft w:val="0"/>
                                                                                                                                          <w:marRight w:val="0"/>
                                                                                                                                          <w:marTop w:val="0"/>
                                                                                                                                          <w:marBottom w:val="0"/>
                                                                                                                                          <w:divBdr>
                                                                                                                                            <w:top w:val="none" w:sz="0" w:space="0" w:color="auto"/>
                                                                                                                                            <w:left w:val="none" w:sz="0" w:space="0" w:color="auto"/>
                                                                                                                                            <w:bottom w:val="none" w:sz="0" w:space="0" w:color="auto"/>
                                                                                                                                            <w:right w:val="none" w:sz="0" w:space="0" w:color="auto"/>
                                                                                                                                          </w:divBdr>
                                                                                                                                        </w:div>
                                                                                                                                        <w:div w:id="1377122216">
                                                                                                                                          <w:marLeft w:val="0"/>
                                                                                                                                          <w:marRight w:val="0"/>
                                                                                                                                          <w:marTop w:val="0"/>
                                                                                                                                          <w:marBottom w:val="0"/>
                                                                                                                                          <w:divBdr>
                                                                                                                                            <w:top w:val="none" w:sz="0" w:space="0" w:color="auto"/>
                                                                                                                                            <w:left w:val="none" w:sz="0" w:space="0" w:color="auto"/>
                                                                                                                                            <w:bottom w:val="none" w:sz="0" w:space="0" w:color="auto"/>
                                                                                                                                            <w:right w:val="none" w:sz="0" w:space="0" w:color="auto"/>
                                                                                                                                          </w:divBdr>
                                                                                                                                        </w:div>
                                                                                                                                        <w:div w:id="1261451045">
                                                                                                                                          <w:marLeft w:val="0"/>
                                                                                                                                          <w:marRight w:val="0"/>
                                                                                                                                          <w:marTop w:val="0"/>
                                                                                                                                          <w:marBottom w:val="0"/>
                                                                                                                                          <w:divBdr>
                                                                                                                                            <w:top w:val="none" w:sz="0" w:space="0" w:color="auto"/>
                                                                                                                                            <w:left w:val="none" w:sz="0" w:space="0" w:color="auto"/>
                                                                                                                                            <w:bottom w:val="none" w:sz="0" w:space="0" w:color="auto"/>
                                                                                                                                            <w:right w:val="none" w:sz="0" w:space="0" w:color="auto"/>
                                                                                                                                          </w:divBdr>
                                                                                                                                        </w:div>
                                                                                                                                        <w:div w:id="454718219">
                                                                                                                                          <w:marLeft w:val="0"/>
                                                                                                                                          <w:marRight w:val="0"/>
                                                                                                                                          <w:marTop w:val="0"/>
                                                                                                                                          <w:marBottom w:val="0"/>
                                                                                                                                          <w:divBdr>
                                                                                                                                            <w:top w:val="none" w:sz="0" w:space="0" w:color="auto"/>
                                                                                                                                            <w:left w:val="none" w:sz="0" w:space="0" w:color="auto"/>
                                                                                                                                            <w:bottom w:val="none" w:sz="0" w:space="0" w:color="auto"/>
                                                                                                                                            <w:right w:val="none" w:sz="0" w:space="0" w:color="auto"/>
                                                                                                                                          </w:divBdr>
                                                                                                                                        </w:div>
                                                                                                                                        <w:div w:id="210265606">
                                                                                                                                          <w:marLeft w:val="0"/>
                                                                                                                                          <w:marRight w:val="0"/>
                                                                                                                                          <w:marTop w:val="0"/>
                                                                                                                                          <w:marBottom w:val="0"/>
                                                                                                                                          <w:divBdr>
                                                                                                                                            <w:top w:val="none" w:sz="0" w:space="0" w:color="auto"/>
                                                                                                                                            <w:left w:val="none" w:sz="0" w:space="0" w:color="auto"/>
                                                                                                                                            <w:bottom w:val="none" w:sz="0" w:space="0" w:color="auto"/>
                                                                                                                                            <w:right w:val="none" w:sz="0" w:space="0" w:color="auto"/>
                                                                                                                                          </w:divBdr>
                                                                                                                                        </w:div>
                                                                                                                                        <w:div w:id="696587925">
                                                                                                                                          <w:marLeft w:val="0"/>
                                                                                                                                          <w:marRight w:val="0"/>
                                                                                                                                          <w:marTop w:val="0"/>
                                                                                                                                          <w:marBottom w:val="0"/>
                                                                                                                                          <w:divBdr>
                                                                                                                                            <w:top w:val="none" w:sz="0" w:space="0" w:color="auto"/>
                                                                                                                                            <w:left w:val="none" w:sz="0" w:space="0" w:color="auto"/>
                                                                                                                                            <w:bottom w:val="none" w:sz="0" w:space="0" w:color="auto"/>
                                                                                                                                            <w:right w:val="none" w:sz="0" w:space="0" w:color="auto"/>
                                                                                                                                          </w:divBdr>
                                                                                                                                        </w:div>
                                                                                                                                        <w:div w:id="1497110916">
                                                                                                                                          <w:marLeft w:val="0"/>
                                                                                                                                          <w:marRight w:val="0"/>
                                                                                                                                          <w:marTop w:val="0"/>
                                                                                                                                          <w:marBottom w:val="0"/>
                                                                                                                                          <w:divBdr>
                                                                                                                                            <w:top w:val="none" w:sz="0" w:space="0" w:color="auto"/>
                                                                                                                                            <w:left w:val="none" w:sz="0" w:space="0" w:color="auto"/>
                                                                                                                                            <w:bottom w:val="none" w:sz="0" w:space="0" w:color="auto"/>
                                                                                                                                            <w:right w:val="none" w:sz="0" w:space="0" w:color="auto"/>
                                                                                                                                          </w:divBdr>
                                                                                                                                        </w:div>
                                                                                                                                        <w:div w:id="1984502527">
                                                                                                                                          <w:marLeft w:val="0"/>
                                                                                                                                          <w:marRight w:val="0"/>
                                                                                                                                          <w:marTop w:val="0"/>
                                                                                                                                          <w:marBottom w:val="0"/>
                                                                                                                                          <w:divBdr>
                                                                                                                                            <w:top w:val="none" w:sz="0" w:space="0" w:color="auto"/>
                                                                                                                                            <w:left w:val="none" w:sz="0" w:space="0" w:color="auto"/>
                                                                                                                                            <w:bottom w:val="none" w:sz="0" w:space="0" w:color="auto"/>
                                                                                                                                            <w:right w:val="none" w:sz="0" w:space="0" w:color="auto"/>
                                                                                                                                          </w:divBdr>
                                                                                                                                        </w:div>
                                                                                                                                        <w:div w:id="1104765042">
                                                                                                                                          <w:marLeft w:val="0"/>
                                                                                                                                          <w:marRight w:val="0"/>
                                                                                                                                          <w:marTop w:val="0"/>
                                                                                                                                          <w:marBottom w:val="0"/>
                                                                                                                                          <w:divBdr>
                                                                                                                                            <w:top w:val="none" w:sz="0" w:space="0" w:color="auto"/>
                                                                                                                                            <w:left w:val="none" w:sz="0" w:space="0" w:color="auto"/>
                                                                                                                                            <w:bottom w:val="none" w:sz="0" w:space="0" w:color="auto"/>
                                                                                                                                            <w:right w:val="none" w:sz="0" w:space="0" w:color="auto"/>
                                                                                                                                          </w:divBdr>
                                                                                                                                        </w:div>
                                                                                                                                        <w:div w:id="730932958">
                                                                                                                                          <w:marLeft w:val="0"/>
                                                                                                                                          <w:marRight w:val="0"/>
                                                                                                                                          <w:marTop w:val="0"/>
                                                                                                                                          <w:marBottom w:val="0"/>
                                                                                                                                          <w:divBdr>
                                                                                                                                            <w:top w:val="none" w:sz="0" w:space="0" w:color="auto"/>
                                                                                                                                            <w:left w:val="none" w:sz="0" w:space="0" w:color="auto"/>
                                                                                                                                            <w:bottom w:val="none" w:sz="0" w:space="0" w:color="auto"/>
                                                                                                                                            <w:right w:val="none" w:sz="0" w:space="0" w:color="auto"/>
                                                                                                                                          </w:divBdr>
                                                                                                                                        </w:div>
                                                                                                                                        <w:div w:id="703291139">
                                                                                                                                          <w:marLeft w:val="0"/>
                                                                                                                                          <w:marRight w:val="0"/>
                                                                                                                                          <w:marTop w:val="0"/>
                                                                                                                                          <w:marBottom w:val="0"/>
                                                                                                                                          <w:divBdr>
                                                                                                                                            <w:top w:val="none" w:sz="0" w:space="0" w:color="auto"/>
                                                                                                                                            <w:left w:val="none" w:sz="0" w:space="0" w:color="auto"/>
                                                                                                                                            <w:bottom w:val="none" w:sz="0" w:space="0" w:color="auto"/>
                                                                                                                                            <w:right w:val="none" w:sz="0" w:space="0" w:color="auto"/>
                                                                                                                                          </w:divBdr>
                                                                                                                                        </w:div>
                                                                                                                                        <w:div w:id="187915515">
                                                                                                                                          <w:marLeft w:val="0"/>
                                                                                                                                          <w:marRight w:val="0"/>
                                                                                                                                          <w:marTop w:val="0"/>
                                                                                                                                          <w:marBottom w:val="0"/>
                                                                                                                                          <w:divBdr>
                                                                                                                                            <w:top w:val="none" w:sz="0" w:space="0" w:color="auto"/>
                                                                                                                                            <w:left w:val="none" w:sz="0" w:space="0" w:color="auto"/>
                                                                                                                                            <w:bottom w:val="none" w:sz="0" w:space="0" w:color="auto"/>
                                                                                                                                            <w:right w:val="none" w:sz="0" w:space="0" w:color="auto"/>
                                                                                                                                          </w:divBdr>
                                                                                                                                        </w:div>
                                                                                                                                        <w:div w:id="919292528">
                                                                                                                                          <w:marLeft w:val="0"/>
                                                                                                                                          <w:marRight w:val="0"/>
                                                                                                                                          <w:marTop w:val="0"/>
                                                                                                                                          <w:marBottom w:val="0"/>
                                                                                                                                          <w:divBdr>
                                                                                                                                            <w:top w:val="none" w:sz="0" w:space="0" w:color="auto"/>
                                                                                                                                            <w:left w:val="none" w:sz="0" w:space="0" w:color="auto"/>
                                                                                                                                            <w:bottom w:val="none" w:sz="0" w:space="0" w:color="auto"/>
                                                                                                                                            <w:right w:val="none" w:sz="0" w:space="0" w:color="auto"/>
                                                                                                                                          </w:divBdr>
                                                                                                                                        </w:div>
                                                                                                                                        <w:div w:id="1469593232">
                                                                                                                                          <w:marLeft w:val="0"/>
                                                                                                                                          <w:marRight w:val="0"/>
                                                                                                                                          <w:marTop w:val="0"/>
                                                                                                                                          <w:marBottom w:val="0"/>
                                                                                                                                          <w:divBdr>
                                                                                                                                            <w:top w:val="none" w:sz="0" w:space="0" w:color="auto"/>
                                                                                                                                            <w:left w:val="none" w:sz="0" w:space="0" w:color="auto"/>
                                                                                                                                            <w:bottom w:val="none" w:sz="0" w:space="0" w:color="auto"/>
                                                                                                                                            <w:right w:val="none" w:sz="0" w:space="0" w:color="auto"/>
                                                                                                                                          </w:divBdr>
                                                                                                                                        </w:div>
                                                                                                                                        <w:div w:id="1304702611">
                                                                                                                                          <w:marLeft w:val="0"/>
                                                                                                                                          <w:marRight w:val="0"/>
                                                                                                                                          <w:marTop w:val="0"/>
                                                                                                                                          <w:marBottom w:val="0"/>
                                                                                                                                          <w:divBdr>
                                                                                                                                            <w:top w:val="none" w:sz="0" w:space="0" w:color="auto"/>
                                                                                                                                            <w:left w:val="none" w:sz="0" w:space="0" w:color="auto"/>
                                                                                                                                            <w:bottom w:val="none" w:sz="0" w:space="0" w:color="auto"/>
                                                                                                                                            <w:right w:val="none" w:sz="0" w:space="0" w:color="auto"/>
                                                                                                                                          </w:divBdr>
                                                                                                                                        </w:div>
                                                                                                                                        <w:div w:id="1108499435">
                                                                                                                                          <w:marLeft w:val="0"/>
                                                                                                                                          <w:marRight w:val="0"/>
                                                                                                                                          <w:marTop w:val="0"/>
                                                                                                                                          <w:marBottom w:val="0"/>
                                                                                                                                          <w:divBdr>
                                                                                                                                            <w:top w:val="none" w:sz="0" w:space="0" w:color="auto"/>
                                                                                                                                            <w:left w:val="none" w:sz="0" w:space="0" w:color="auto"/>
                                                                                                                                            <w:bottom w:val="none" w:sz="0" w:space="0" w:color="auto"/>
                                                                                                                                            <w:right w:val="none" w:sz="0" w:space="0" w:color="auto"/>
                                                                                                                                          </w:divBdr>
                                                                                                                                        </w:div>
                                                                                                                                        <w:div w:id="2053646976">
                                                                                                                                          <w:marLeft w:val="0"/>
                                                                                                                                          <w:marRight w:val="0"/>
                                                                                                                                          <w:marTop w:val="0"/>
                                                                                                                                          <w:marBottom w:val="0"/>
                                                                                                                                          <w:divBdr>
                                                                                                                                            <w:top w:val="none" w:sz="0" w:space="0" w:color="auto"/>
                                                                                                                                            <w:left w:val="none" w:sz="0" w:space="0" w:color="auto"/>
                                                                                                                                            <w:bottom w:val="none" w:sz="0" w:space="0" w:color="auto"/>
                                                                                                                                            <w:right w:val="none" w:sz="0" w:space="0" w:color="auto"/>
                                                                                                                                          </w:divBdr>
                                                                                                                                        </w:div>
                                                                                                                                        <w:div w:id="265962806">
                                                                                                                                          <w:marLeft w:val="0"/>
                                                                                                                                          <w:marRight w:val="0"/>
                                                                                                                                          <w:marTop w:val="0"/>
                                                                                                                                          <w:marBottom w:val="0"/>
                                                                                                                                          <w:divBdr>
                                                                                                                                            <w:top w:val="none" w:sz="0" w:space="0" w:color="auto"/>
                                                                                                                                            <w:left w:val="none" w:sz="0" w:space="0" w:color="auto"/>
                                                                                                                                            <w:bottom w:val="none" w:sz="0" w:space="0" w:color="auto"/>
                                                                                                                                            <w:right w:val="none" w:sz="0" w:space="0" w:color="auto"/>
                                                                                                                                          </w:divBdr>
                                                                                                                                        </w:div>
                                                                                                                                        <w:div w:id="1298494263">
                                                                                                                                          <w:marLeft w:val="0"/>
                                                                                                                                          <w:marRight w:val="0"/>
                                                                                                                                          <w:marTop w:val="0"/>
                                                                                                                                          <w:marBottom w:val="0"/>
                                                                                                                                          <w:divBdr>
                                                                                                                                            <w:top w:val="none" w:sz="0" w:space="0" w:color="auto"/>
                                                                                                                                            <w:left w:val="none" w:sz="0" w:space="0" w:color="auto"/>
                                                                                                                                            <w:bottom w:val="none" w:sz="0" w:space="0" w:color="auto"/>
                                                                                                                                            <w:right w:val="none" w:sz="0" w:space="0" w:color="auto"/>
                                                                                                                                          </w:divBdr>
                                                                                                                                        </w:div>
                                                                                                                                        <w:div w:id="803693704">
                                                                                                                                          <w:marLeft w:val="0"/>
                                                                                                                                          <w:marRight w:val="0"/>
                                                                                                                                          <w:marTop w:val="0"/>
                                                                                                                                          <w:marBottom w:val="0"/>
                                                                                                                                          <w:divBdr>
                                                                                                                                            <w:top w:val="none" w:sz="0" w:space="0" w:color="auto"/>
                                                                                                                                            <w:left w:val="none" w:sz="0" w:space="0" w:color="auto"/>
                                                                                                                                            <w:bottom w:val="none" w:sz="0" w:space="0" w:color="auto"/>
                                                                                                                                            <w:right w:val="none" w:sz="0" w:space="0" w:color="auto"/>
                                                                                                                                          </w:divBdr>
                                                                                                                                        </w:div>
                                                                                                                                        <w:div w:id="1214081342">
                                                                                                                                          <w:marLeft w:val="0"/>
                                                                                                                                          <w:marRight w:val="0"/>
                                                                                                                                          <w:marTop w:val="0"/>
                                                                                                                                          <w:marBottom w:val="0"/>
                                                                                                                                          <w:divBdr>
                                                                                                                                            <w:top w:val="none" w:sz="0" w:space="0" w:color="auto"/>
                                                                                                                                            <w:left w:val="none" w:sz="0" w:space="0" w:color="auto"/>
                                                                                                                                            <w:bottom w:val="none" w:sz="0" w:space="0" w:color="auto"/>
                                                                                                                                            <w:right w:val="none" w:sz="0" w:space="0" w:color="auto"/>
                                                                                                                                          </w:divBdr>
                                                                                                                                        </w:div>
                                                                                                                                        <w:div w:id="53281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192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AB2F1-1352-4556-B7CA-D20EAB9AD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2514</Words>
  <Characters>14331</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Massimo Cinini</dc:creator>
  <cp:lastModifiedBy>Raffaele Guerra</cp:lastModifiedBy>
  <cp:revision>11</cp:revision>
  <cp:lastPrinted>2024-03-21T11:07:00Z</cp:lastPrinted>
  <dcterms:created xsi:type="dcterms:W3CDTF">2024-03-26T14:52:00Z</dcterms:created>
  <dcterms:modified xsi:type="dcterms:W3CDTF">2024-05-21T08:34:00Z</dcterms:modified>
</cp:coreProperties>
</file>