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249E" w14:textId="77777777" w:rsidR="00F10A6F" w:rsidRDefault="00BB179A" w:rsidP="00F10A6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FD82C" wp14:editId="15F915A6">
                <wp:simplePos x="0" y="0"/>
                <wp:positionH relativeFrom="column">
                  <wp:posOffset>162505</wp:posOffset>
                </wp:positionH>
                <wp:positionV relativeFrom="paragraph">
                  <wp:posOffset>156044</wp:posOffset>
                </wp:positionV>
                <wp:extent cx="6234816" cy="1485900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816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D8EA7" w14:textId="58DC1D08" w:rsidR="001733A5" w:rsidRPr="00AA4BC8" w:rsidRDefault="000F191B" w:rsidP="00AA4BC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6"/>
                              </w:rPr>
                            </w:pPr>
                            <w:r w:rsidRPr="00AA4BC8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90"/>
                              </w:rPr>
                              <w:t>Policy colloquia</w:t>
                            </w:r>
                          </w:p>
                          <w:p w14:paraId="7C764580" w14:textId="77777777" w:rsidR="001733A5" w:rsidRPr="00AA4BC8" w:rsidRDefault="001733A5" w:rsidP="00AA4B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A4BC8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Dipartimento di Economia e Management</w:t>
                            </w:r>
                          </w:p>
                          <w:p w14:paraId="60553F7A" w14:textId="77777777" w:rsidR="001733A5" w:rsidRPr="00D40B0C" w:rsidRDefault="001733A5" w:rsidP="00F10A6F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41710E73" w14:textId="77777777" w:rsidR="001733A5" w:rsidRDefault="001733A5" w:rsidP="00F10A6F">
                            <w:pPr>
                              <w:pStyle w:val="Titolo4"/>
                              <w:jc w:val="center"/>
                              <w:rPr>
                                <w:color w:val="808080"/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 xml:space="preserve">  </w:t>
                            </w:r>
                          </w:p>
                          <w:p w14:paraId="29443788" w14:textId="77777777" w:rsidR="001733A5" w:rsidRDefault="001733A5" w:rsidP="00F10A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FD82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2.8pt;margin-top:12.3pt;width:490.9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" filled="f" stroked="f">
                <v:textbox>
                  <w:txbxContent>
                    <w:p w14:paraId="099D8EA7" w14:textId="58DC1D08" w:rsidR="001733A5" w:rsidRPr="00AA4BC8" w:rsidRDefault="000F191B" w:rsidP="00AA4BC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56"/>
                        </w:rPr>
                      </w:pPr>
                      <w:r w:rsidRPr="00AA4BC8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90"/>
                        </w:rPr>
                        <w:t>Policy colloquia</w:t>
                      </w:r>
                    </w:p>
                    <w:p w14:paraId="7C764580" w14:textId="77777777" w:rsidR="001733A5" w:rsidRPr="00AA4BC8" w:rsidRDefault="001733A5" w:rsidP="00AA4BC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AA4BC8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Dipartimento di Economia e Management</w:t>
                      </w:r>
                    </w:p>
                    <w:p w14:paraId="60553F7A" w14:textId="77777777" w:rsidR="001733A5" w:rsidRPr="00D40B0C" w:rsidRDefault="001733A5" w:rsidP="00F10A6F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41710E73" w14:textId="77777777" w:rsidR="001733A5" w:rsidRDefault="001733A5" w:rsidP="00F10A6F">
                      <w:pPr>
                        <w:pStyle w:val="Titolo4"/>
                        <w:jc w:val="center"/>
                        <w:rPr>
                          <w:color w:val="808080"/>
                          <w:sz w:val="52"/>
                        </w:rPr>
                      </w:pPr>
                      <w:r>
                        <w:rPr>
                          <w:sz w:val="52"/>
                        </w:rPr>
                        <w:t xml:space="preserve">  </w:t>
                      </w:r>
                    </w:p>
                    <w:p w14:paraId="29443788" w14:textId="77777777" w:rsidR="001733A5" w:rsidRDefault="001733A5" w:rsidP="00F10A6F"/>
                  </w:txbxContent>
                </v:textbox>
              </v:shape>
            </w:pict>
          </mc:Fallback>
        </mc:AlternateContent>
      </w:r>
      <w:r w:rsidR="00F10A6F">
        <w:tab/>
      </w:r>
    </w:p>
    <w:p w14:paraId="302983DC" w14:textId="6A7C299A" w:rsidR="00F10A6F" w:rsidRPr="00C72418" w:rsidRDefault="00F10A6F" w:rsidP="00F10A6F">
      <w:pPr>
        <w:ind w:left="708" w:firstLine="192"/>
        <w:rPr>
          <w:rFonts w:ascii="Arial" w:hAnsi="Arial" w:cs="Arial"/>
          <w:b/>
          <w:bCs/>
          <w:i/>
          <w:iCs/>
          <w:sz w:val="14"/>
        </w:rPr>
      </w:pPr>
    </w:p>
    <w:p w14:paraId="5926DF4C" w14:textId="77777777" w:rsidR="00AA4BC8" w:rsidRDefault="00AA4BC8" w:rsidP="00F10A6F">
      <w:pPr>
        <w:ind w:right="-82"/>
        <w:rPr>
          <w:rFonts w:ascii="Arial" w:hAnsi="Arial" w:cs="Arial"/>
          <w:b/>
          <w:bCs/>
          <w:i/>
          <w:iCs/>
          <w:sz w:val="110"/>
        </w:rPr>
      </w:pPr>
    </w:p>
    <w:p w14:paraId="43B46D2F" w14:textId="43515C66" w:rsidR="00F10A6F" w:rsidRPr="00C72418" w:rsidRDefault="00BB179A" w:rsidP="00F10A6F">
      <w:pPr>
        <w:ind w:right="-82"/>
        <w:rPr>
          <w:rFonts w:ascii="Arial" w:hAnsi="Arial" w:cs="Arial"/>
          <w:b/>
          <w:bCs/>
          <w:i/>
          <w:iCs/>
          <w:sz w:val="110"/>
        </w:rPr>
      </w:pP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1561221" wp14:editId="01A94348">
                <wp:simplePos x="0" y="0"/>
                <wp:positionH relativeFrom="column">
                  <wp:posOffset>457200</wp:posOffset>
                </wp:positionH>
                <wp:positionV relativeFrom="paragraph">
                  <wp:posOffset>245109</wp:posOffset>
                </wp:positionV>
                <wp:extent cx="5143500" cy="0"/>
                <wp:effectExtent l="0" t="19050" r="0" b="0"/>
                <wp:wrapNone/>
                <wp:docPr id="2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70271" id="Connettore 1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9.3pt" to="44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" strokeweight="2.25pt"/>
            </w:pict>
          </mc:Fallback>
        </mc:AlternateContent>
      </w:r>
    </w:p>
    <w:p w14:paraId="58F9FEA5" w14:textId="2F663D47" w:rsidR="00DE4752" w:rsidRDefault="00DE4752" w:rsidP="003F6AC5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Debito pubblico</w:t>
      </w:r>
    </w:p>
    <w:p w14:paraId="59DB1B5F" w14:textId="1141F5EC" w:rsidR="003F6AC5" w:rsidRPr="00DE4752" w:rsidRDefault="00DE4752" w:rsidP="003F6AC5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C</w:t>
      </w:r>
      <w:r w:rsidRPr="00DE4752">
        <w:rPr>
          <w:rFonts w:ascii="Arial" w:hAnsi="Arial" w:cs="Arial"/>
          <w:b/>
          <w:bCs/>
          <w:sz w:val="44"/>
          <w:szCs w:val="44"/>
        </w:rPr>
        <w:t>ome ci siamo arrivati e come sopravvivergli</w:t>
      </w:r>
    </w:p>
    <w:p w14:paraId="44B26E6F" w14:textId="77777777" w:rsidR="008F0E8B" w:rsidRPr="008F0E8B" w:rsidRDefault="008F0E8B" w:rsidP="008F0E8B">
      <w:pPr>
        <w:jc w:val="center"/>
        <w:rPr>
          <w:rFonts w:ascii="Arial" w:hAnsi="Arial" w:cs="Arial"/>
          <w:sz w:val="36"/>
          <w:szCs w:val="36"/>
        </w:rPr>
      </w:pPr>
    </w:p>
    <w:p w14:paraId="1464D642" w14:textId="7C5B5B3D" w:rsidR="008F0E8B" w:rsidRPr="000F191B" w:rsidRDefault="000F191B" w:rsidP="000F191B">
      <w:pPr>
        <w:jc w:val="center"/>
        <w:rPr>
          <w:rFonts w:ascii="Arial" w:hAnsi="Arial" w:cs="Arial"/>
          <w:sz w:val="22"/>
          <w:szCs w:val="12"/>
        </w:rPr>
      </w:pPr>
      <w:r>
        <w:rPr>
          <w:rFonts w:ascii="Arial" w:hAnsi="Arial" w:cs="Arial"/>
          <w:sz w:val="36"/>
          <w:szCs w:val="36"/>
        </w:rPr>
        <w:t>Saluti</w:t>
      </w:r>
      <w:r w:rsidRPr="008F0E8B">
        <w:rPr>
          <w:rFonts w:ascii="Arial" w:hAnsi="Arial" w:cs="Arial"/>
          <w:sz w:val="36"/>
          <w:szCs w:val="36"/>
        </w:rPr>
        <w:t>:</w:t>
      </w:r>
    </w:p>
    <w:p w14:paraId="2C2F6544" w14:textId="77777777" w:rsidR="000F191B" w:rsidRPr="00E75078" w:rsidRDefault="000F191B" w:rsidP="000F191B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Massimiliano Mazzanti</w:t>
      </w:r>
    </w:p>
    <w:p w14:paraId="314CBBFE" w14:textId="77777777" w:rsidR="000F191B" w:rsidRPr="008F0E8B" w:rsidRDefault="000F191B" w:rsidP="000F191B">
      <w:pPr>
        <w:pStyle w:val="Titolo2"/>
        <w:spacing w:line="288" w:lineRule="auto"/>
        <w:rPr>
          <w:rFonts w:ascii="Arial" w:hAnsi="Arial" w:cs="Arial"/>
          <w:i/>
          <w:iCs/>
          <w:sz w:val="32"/>
          <w:szCs w:val="20"/>
        </w:rPr>
      </w:pPr>
      <w:r w:rsidRPr="00E75078">
        <w:rPr>
          <w:rFonts w:ascii="Arial" w:hAnsi="Arial" w:cs="Arial"/>
          <w:i/>
          <w:iCs/>
          <w:sz w:val="32"/>
          <w:szCs w:val="20"/>
        </w:rPr>
        <w:t>Università di Ferrara</w:t>
      </w:r>
    </w:p>
    <w:p w14:paraId="6610C3AB" w14:textId="77777777" w:rsidR="000F191B" w:rsidRDefault="000F191B" w:rsidP="009A776B">
      <w:pPr>
        <w:jc w:val="center"/>
        <w:rPr>
          <w:rFonts w:ascii="Arial" w:hAnsi="Arial" w:cs="Arial"/>
          <w:sz w:val="36"/>
          <w:szCs w:val="36"/>
        </w:rPr>
      </w:pPr>
    </w:p>
    <w:p w14:paraId="31DECAE4" w14:textId="2613648B" w:rsidR="009A776B" w:rsidRPr="008F0E8B" w:rsidRDefault="009A776B" w:rsidP="009A776B">
      <w:pPr>
        <w:jc w:val="center"/>
        <w:rPr>
          <w:rFonts w:ascii="Arial" w:hAnsi="Arial" w:cs="Arial"/>
          <w:sz w:val="22"/>
          <w:szCs w:val="12"/>
        </w:rPr>
      </w:pPr>
      <w:r w:rsidRPr="008F0E8B">
        <w:rPr>
          <w:rFonts w:ascii="Arial" w:hAnsi="Arial" w:cs="Arial"/>
          <w:sz w:val="36"/>
          <w:szCs w:val="36"/>
        </w:rPr>
        <w:t>Introduc</w:t>
      </w:r>
      <w:r w:rsidR="000F191B">
        <w:rPr>
          <w:rFonts w:ascii="Arial" w:hAnsi="Arial" w:cs="Arial"/>
          <w:sz w:val="36"/>
          <w:szCs w:val="36"/>
        </w:rPr>
        <w:t>e</w:t>
      </w:r>
      <w:r w:rsidRPr="008F0E8B">
        <w:rPr>
          <w:rFonts w:ascii="Arial" w:hAnsi="Arial" w:cs="Arial"/>
          <w:sz w:val="36"/>
          <w:szCs w:val="36"/>
        </w:rPr>
        <w:t>:</w:t>
      </w:r>
    </w:p>
    <w:p w14:paraId="4B1A5968" w14:textId="77777777" w:rsidR="009A776B" w:rsidRPr="00E75078" w:rsidRDefault="009A776B" w:rsidP="009A776B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E75078">
        <w:rPr>
          <w:rFonts w:ascii="Arial" w:hAnsi="Arial" w:cs="Arial"/>
          <w:b/>
          <w:bCs/>
          <w:sz w:val="44"/>
          <w:szCs w:val="44"/>
        </w:rPr>
        <w:t>Patrizio Bianchi</w:t>
      </w:r>
    </w:p>
    <w:p w14:paraId="4CE4B6AF" w14:textId="77777777" w:rsidR="009A776B" w:rsidRDefault="009A776B" w:rsidP="009A776B">
      <w:pPr>
        <w:pStyle w:val="Titolo2"/>
        <w:spacing w:line="288" w:lineRule="auto"/>
        <w:rPr>
          <w:rFonts w:ascii="Arial" w:hAnsi="Arial" w:cs="Arial"/>
          <w:i/>
          <w:iCs/>
          <w:sz w:val="32"/>
          <w:szCs w:val="20"/>
        </w:rPr>
      </w:pPr>
      <w:r w:rsidRPr="00E75078">
        <w:rPr>
          <w:rFonts w:ascii="Arial" w:hAnsi="Arial" w:cs="Arial"/>
          <w:i/>
          <w:iCs/>
          <w:sz w:val="32"/>
          <w:szCs w:val="20"/>
        </w:rPr>
        <w:t>Università di Ferrara</w:t>
      </w:r>
    </w:p>
    <w:p w14:paraId="55E5F724" w14:textId="77777777" w:rsidR="00A44720" w:rsidRDefault="00A44720" w:rsidP="00A44720"/>
    <w:p w14:paraId="2941AEC9" w14:textId="77777777" w:rsidR="00A44720" w:rsidRPr="00A44720" w:rsidRDefault="00A44720" w:rsidP="00A44720"/>
    <w:p w14:paraId="4AE4B65A" w14:textId="77777777" w:rsidR="009A776B" w:rsidRDefault="009A776B" w:rsidP="003F6AC5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26995E2A" w14:textId="048057D4" w:rsidR="00AD37AB" w:rsidRPr="00A44720" w:rsidRDefault="00DE4752" w:rsidP="00AD37AB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A44720">
        <w:rPr>
          <w:rFonts w:ascii="Arial" w:hAnsi="Arial" w:cs="Arial"/>
          <w:b/>
          <w:bCs/>
          <w:sz w:val="52"/>
          <w:szCs w:val="52"/>
        </w:rPr>
        <w:t>Massimo Bordignon</w:t>
      </w:r>
    </w:p>
    <w:p w14:paraId="64BE25A1" w14:textId="344548A7" w:rsidR="00AD37AB" w:rsidRPr="00A44720" w:rsidRDefault="00AD37AB" w:rsidP="00AD37AB">
      <w:pPr>
        <w:pStyle w:val="Titolo2"/>
        <w:spacing w:line="288" w:lineRule="auto"/>
        <w:rPr>
          <w:rFonts w:ascii="Arial" w:hAnsi="Arial" w:cs="Arial"/>
          <w:i/>
          <w:iCs/>
          <w:sz w:val="40"/>
        </w:rPr>
      </w:pPr>
      <w:r w:rsidRPr="00A44720">
        <w:rPr>
          <w:rFonts w:ascii="Arial" w:hAnsi="Arial" w:cs="Arial"/>
          <w:i/>
          <w:iCs/>
          <w:sz w:val="40"/>
        </w:rPr>
        <w:t xml:space="preserve">Università </w:t>
      </w:r>
      <w:r w:rsidR="00DE4752" w:rsidRPr="00A44720">
        <w:rPr>
          <w:rFonts w:ascii="Arial" w:hAnsi="Arial" w:cs="Arial"/>
          <w:i/>
          <w:iCs/>
          <w:sz w:val="40"/>
        </w:rPr>
        <w:t>Cattolica del Sacro Cuore di Milano</w:t>
      </w:r>
    </w:p>
    <w:p w14:paraId="5C9A4D6E" w14:textId="77777777" w:rsidR="00AD37AB" w:rsidRDefault="00AD37AB" w:rsidP="00AD37AB"/>
    <w:p w14:paraId="46A1FE34" w14:textId="77777777" w:rsidR="003E567D" w:rsidRDefault="003E567D" w:rsidP="00AD37AB"/>
    <w:p w14:paraId="146E7A50" w14:textId="77777777" w:rsidR="003E567D" w:rsidRDefault="003E567D" w:rsidP="00AD37AB"/>
    <w:p w14:paraId="1CB26418" w14:textId="49977B7A" w:rsidR="00F10A6F" w:rsidRPr="008F0E8B" w:rsidRDefault="00DE4752" w:rsidP="003C5FA5">
      <w:pPr>
        <w:pStyle w:val="Titolo2"/>
        <w:spacing w:line="288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Mercoled</w:t>
      </w:r>
      <w:r w:rsidR="00C41D1C" w:rsidRPr="008F0E8B">
        <w:rPr>
          <w:rFonts w:ascii="Arial" w:hAnsi="Arial" w:cs="Arial"/>
          <w:sz w:val="44"/>
          <w:szCs w:val="44"/>
        </w:rPr>
        <w:t>ì</w:t>
      </w:r>
      <w:r w:rsidR="003C595A" w:rsidRPr="008F0E8B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>13</w:t>
      </w:r>
      <w:r w:rsidR="003F6AC5" w:rsidRPr="008F0E8B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>marzo</w:t>
      </w:r>
      <w:r w:rsidR="00312FDF" w:rsidRPr="008F0E8B">
        <w:rPr>
          <w:rFonts w:ascii="Arial" w:hAnsi="Arial" w:cs="Arial"/>
          <w:sz w:val="44"/>
          <w:szCs w:val="44"/>
        </w:rPr>
        <w:t>, Ore 1</w:t>
      </w:r>
      <w:r>
        <w:rPr>
          <w:rFonts w:ascii="Arial" w:hAnsi="Arial" w:cs="Arial"/>
          <w:sz w:val="44"/>
          <w:szCs w:val="44"/>
        </w:rPr>
        <w:t>4</w:t>
      </w:r>
      <w:r w:rsidR="00312FDF" w:rsidRPr="008F0E8B">
        <w:rPr>
          <w:rFonts w:ascii="Arial" w:hAnsi="Arial" w:cs="Arial"/>
          <w:sz w:val="44"/>
          <w:szCs w:val="44"/>
        </w:rPr>
        <w:t>.</w:t>
      </w:r>
      <w:r>
        <w:rPr>
          <w:rFonts w:ascii="Arial" w:hAnsi="Arial" w:cs="Arial"/>
          <w:sz w:val="44"/>
          <w:szCs w:val="44"/>
        </w:rPr>
        <w:t>3</w:t>
      </w:r>
      <w:r w:rsidR="00312FDF" w:rsidRPr="008F0E8B">
        <w:rPr>
          <w:rFonts w:ascii="Arial" w:hAnsi="Arial" w:cs="Arial"/>
          <w:sz w:val="44"/>
          <w:szCs w:val="44"/>
        </w:rPr>
        <w:t>0</w:t>
      </w:r>
    </w:p>
    <w:p w14:paraId="15F5A7D5" w14:textId="170CB87A" w:rsidR="002126A6" w:rsidRDefault="002126A6" w:rsidP="002902A9">
      <w:pPr>
        <w:rPr>
          <w:rFonts w:ascii="Arial" w:hAnsi="Arial" w:cs="Arial"/>
          <w:highlight w:val="yellow"/>
        </w:rPr>
      </w:pPr>
    </w:p>
    <w:p w14:paraId="35A12B9C" w14:textId="63A535A6" w:rsidR="003E567D" w:rsidRDefault="003E567D" w:rsidP="003E567D">
      <w:pPr>
        <w:pStyle w:val="Titolo2"/>
        <w:rPr>
          <w:rFonts w:ascii="Arial" w:hAnsi="Arial" w:cs="Arial"/>
        </w:rPr>
      </w:pPr>
      <w:r>
        <w:rPr>
          <w:rFonts w:ascii="Arial" w:hAnsi="Arial" w:cs="Arial"/>
        </w:rPr>
        <w:t xml:space="preserve">Sala </w:t>
      </w:r>
      <w:r w:rsidR="00A7205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– UCI Cinemas</w:t>
      </w:r>
      <w:r w:rsidRPr="00D40B0C">
        <w:rPr>
          <w:rFonts w:ascii="Arial" w:hAnsi="Arial" w:cs="Arial"/>
        </w:rPr>
        <w:t xml:space="preserve"> - Via </w:t>
      </w:r>
      <w:r>
        <w:rPr>
          <w:rFonts w:ascii="Arial" w:hAnsi="Arial" w:cs="Arial"/>
        </w:rPr>
        <w:t>Darsena, Ferrara</w:t>
      </w:r>
    </w:p>
    <w:p w14:paraId="0312D0F9" w14:textId="77777777" w:rsidR="003E567D" w:rsidRPr="00D40B0C" w:rsidRDefault="003E567D" w:rsidP="003E567D">
      <w:pPr>
        <w:rPr>
          <w:rFonts w:ascii="Arial" w:hAnsi="Arial" w:cs="Arial"/>
        </w:rPr>
      </w:pPr>
    </w:p>
    <w:p w14:paraId="06CB2A82" w14:textId="77777777" w:rsidR="00F10A6F" w:rsidRDefault="00F10A6F" w:rsidP="00F10A6F">
      <w:pPr>
        <w:rPr>
          <w:rFonts w:ascii="Arial" w:hAnsi="Arial" w:cs="Arial"/>
          <w:sz w:val="22"/>
          <w:szCs w:val="22"/>
        </w:rPr>
      </w:pPr>
    </w:p>
    <w:p w14:paraId="64AC3355" w14:textId="77777777" w:rsidR="003E567D" w:rsidRDefault="003E567D" w:rsidP="00F10A6F">
      <w:pPr>
        <w:rPr>
          <w:rFonts w:ascii="Arial" w:hAnsi="Arial" w:cs="Arial"/>
          <w:sz w:val="22"/>
          <w:szCs w:val="22"/>
        </w:rPr>
      </w:pPr>
    </w:p>
    <w:p w14:paraId="2CBA3E30" w14:textId="77777777" w:rsidR="003E567D" w:rsidRPr="00D40B0C" w:rsidRDefault="003E567D" w:rsidP="00F10A6F">
      <w:pPr>
        <w:rPr>
          <w:rFonts w:ascii="Arial" w:hAnsi="Arial" w:cs="Arial"/>
        </w:rPr>
      </w:pPr>
    </w:p>
    <w:p w14:paraId="3F7F9B26" w14:textId="3E2A0554" w:rsidR="002423C3" w:rsidRPr="00D40B0C" w:rsidRDefault="00F10A6F" w:rsidP="003C595A">
      <w:pPr>
        <w:spacing w:line="288" w:lineRule="auto"/>
        <w:jc w:val="center"/>
      </w:pPr>
      <w:r w:rsidRPr="00D40B0C">
        <w:rPr>
          <w:rFonts w:ascii="Arial" w:hAnsi="Arial" w:cs="Arial"/>
        </w:rPr>
        <w:t xml:space="preserve">I </w:t>
      </w:r>
      <w:r w:rsidR="00AA4BC8">
        <w:rPr>
          <w:rFonts w:ascii="Arial" w:hAnsi="Arial" w:cs="Arial"/>
          <w:i/>
          <w:iCs/>
        </w:rPr>
        <w:t>Policy Colloquia</w:t>
      </w:r>
      <w:r w:rsidRPr="00D40B0C">
        <w:rPr>
          <w:rFonts w:ascii="Arial" w:hAnsi="Arial" w:cs="Arial"/>
        </w:rPr>
        <w:t xml:space="preserve"> sono promossi e organizzati da</w:t>
      </w:r>
      <w:r w:rsidR="008F0E8B">
        <w:rPr>
          <w:rFonts w:ascii="Arial" w:hAnsi="Arial" w:cs="Arial"/>
        </w:rPr>
        <w:t xml:space="preserve"> </w:t>
      </w:r>
      <w:r w:rsidR="007D232E" w:rsidRPr="00D40B0C">
        <w:rPr>
          <w:rFonts w:ascii="Arial" w:hAnsi="Arial" w:cs="Arial"/>
        </w:rPr>
        <w:t>Leonzio Rizzo</w:t>
      </w:r>
      <w:r w:rsidR="003F6AC5" w:rsidRPr="00D40B0C">
        <w:rPr>
          <w:rFonts w:ascii="Arial" w:hAnsi="Arial" w:cs="Arial"/>
        </w:rPr>
        <w:t xml:space="preserve">, </w:t>
      </w:r>
      <w:r w:rsidR="004D2772" w:rsidRPr="00D40B0C">
        <w:rPr>
          <w:rFonts w:ascii="Arial" w:hAnsi="Arial" w:cs="Arial"/>
        </w:rPr>
        <w:t xml:space="preserve">Antonio </w:t>
      </w:r>
      <w:proofErr w:type="spellStart"/>
      <w:r w:rsidR="004D2772" w:rsidRPr="00D40B0C">
        <w:rPr>
          <w:rFonts w:ascii="Arial" w:hAnsi="Arial" w:cs="Arial"/>
        </w:rPr>
        <w:t>Musolesi</w:t>
      </w:r>
      <w:proofErr w:type="spellEnd"/>
      <w:r w:rsidR="003F6AC5" w:rsidRPr="00D40B0C">
        <w:rPr>
          <w:rFonts w:ascii="Arial" w:hAnsi="Arial" w:cs="Arial"/>
        </w:rPr>
        <w:t xml:space="preserve"> e Riccardo Secomandi</w:t>
      </w:r>
      <w:r w:rsidR="008F0E8B">
        <w:rPr>
          <w:rFonts w:ascii="Arial" w:hAnsi="Arial" w:cs="Arial"/>
        </w:rPr>
        <w:t xml:space="preserve">. </w:t>
      </w:r>
      <w:r w:rsidRPr="00D40B0C">
        <w:rPr>
          <w:rFonts w:ascii="Arial" w:hAnsi="Arial" w:cs="Arial"/>
        </w:rPr>
        <w:t xml:space="preserve">Per informazioni: </w:t>
      </w:r>
      <w:hyperlink r:id="rId8" w:history="1">
        <w:r w:rsidR="00AD37AB" w:rsidRPr="00F54B59">
          <w:rPr>
            <w:rStyle w:val="Collegamentoipertestuale"/>
            <w:rFonts w:ascii="Arial" w:hAnsi="Arial" w:cs="Arial"/>
          </w:rPr>
          <w:t>leonzio.rizzo@unife.it</w:t>
        </w:r>
      </w:hyperlink>
      <w:r w:rsidRPr="00D40B0C">
        <w:t xml:space="preserve"> </w:t>
      </w:r>
    </w:p>
    <w:sectPr w:rsidR="002423C3" w:rsidRPr="00D40B0C" w:rsidSect="005123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E810" w14:textId="77777777" w:rsidR="00512301" w:rsidRDefault="00512301">
      <w:r>
        <w:separator/>
      </w:r>
    </w:p>
  </w:endnote>
  <w:endnote w:type="continuationSeparator" w:id="0">
    <w:p w14:paraId="2CB9F861" w14:textId="77777777" w:rsidR="00512301" w:rsidRDefault="0051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E683" w14:textId="77777777" w:rsidR="004A3AAE" w:rsidRDefault="004A3A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CEF1" w14:textId="77777777" w:rsidR="004A3AAE" w:rsidRDefault="004A3AA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422F" w14:textId="77777777" w:rsidR="004A3AAE" w:rsidRDefault="004A3A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A919" w14:textId="77777777" w:rsidR="00512301" w:rsidRDefault="00512301">
      <w:r>
        <w:separator/>
      </w:r>
    </w:p>
  </w:footnote>
  <w:footnote w:type="continuationSeparator" w:id="0">
    <w:p w14:paraId="422E312E" w14:textId="77777777" w:rsidR="00512301" w:rsidRDefault="0051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4F6F" w14:textId="77777777" w:rsidR="004A3AAE" w:rsidRDefault="004A3A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D7D2" w14:textId="77777777" w:rsidR="001733A5" w:rsidRDefault="004A3AAE" w:rsidP="004A3AAE">
    <w:pPr>
      <w:pStyle w:val="Intestazione"/>
      <w:jc w:val="center"/>
    </w:pPr>
    <w:r w:rsidRPr="004A3AAE">
      <w:rPr>
        <w:noProof/>
      </w:rPr>
      <w:drawing>
        <wp:inline distT="0" distB="0" distL="0" distR="0" wp14:anchorId="1CCE8D97" wp14:editId="3B1AAE4D">
          <wp:extent cx="3832336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hio Unife_Econom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336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EEE4" w14:textId="77777777" w:rsidR="004A3AAE" w:rsidRDefault="004A3A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272"/>
    <w:multiLevelType w:val="hybridMultilevel"/>
    <w:tmpl w:val="C14CFE8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10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6F"/>
    <w:rsid w:val="000046C5"/>
    <w:rsid w:val="000106C4"/>
    <w:rsid w:val="00022CF4"/>
    <w:rsid w:val="000249DF"/>
    <w:rsid w:val="00026CC9"/>
    <w:rsid w:val="00040C40"/>
    <w:rsid w:val="00042B50"/>
    <w:rsid w:val="00047B92"/>
    <w:rsid w:val="0006441A"/>
    <w:rsid w:val="000C4B8F"/>
    <w:rsid w:val="000C4BAE"/>
    <w:rsid w:val="000C673C"/>
    <w:rsid w:val="000D5A15"/>
    <w:rsid w:val="000E03BD"/>
    <w:rsid w:val="000F191B"/>
    <w:rsid w:val="001126AC"/>
    <w:rsid w:val="001217AD"/>
    <w:rsid w:val="00170DD5"/>
    <w:rsid w:val="001733A5"/>
    <w:rsid w:val="00183F22"/>
    <w:rsid w:val="00193057"/>
    <w:rsid w:val="001A62FA"/>
    <w:rsid w:val="001C12AF"/>
    <w:rsid w:val="001C6C43"/>
    <w:rsid w:val="001C7FF0"/>
    <w:rsid w:val="001F6133"/>
    <w:rsid w:val="002126A6"/>
    <w:rsid w:val="00224C95"/>
    <w:rsid w:val="002423C3"/>
    <w:rsid w:val="00252B66"/>
    <w:rsid w:val="00253B5D"/>
    <w:rsid w:val="00262546"/>
    <w:rsid w:val="00272129"/>
    <w:rsid w:val="002902A9"/>
    <w:rsid w:val="0029452A"/>
    <w:rsid w:val="002B4B24"/>
    <w:rsid w:val="002E2A5C"/>
    <w:rsid w:val="00312FDF"/>
    <w:rsid w:val="0032100B"/>
    <w:rsid w:val="00374D11"/>
    <w:rsid w:val="003C595A"/>
    <w:rsid w:val="003C5FA5"/>
    <w:rsid w:val="003E567D"/>
    <w:rsid w:val="003E6928"/>
    <w:rsid w:val="003F6AC5"/>
    <w:rsid w:val="00410215"/>
    <w:rsid w:val="00413D56"/>
    <w:rsid w:val="0044374B"/>
    <w:rsid w:val="004874DB"/>
    <w:rsid w:val="00494F62"/>
    <w:rsid w:val="0049537F"/>
    <w:rsid w:val="00495526"/>
    <w:rsid w:val="004A3AAE"/>
    <w:rsid w:val="004A493F"/>
    <w:rsid w:val="004B0B93"/>
    <w:rsid w:val="004C2208"/>
    <w:rsid w:val="004D2772"/>
    <w:rsid w:val="004D7D15"/>
    <w:rsid w:val="004F0C1C"/>
    <w:rsid w:val="005049A5"/>
    <w:rsid w:val="00512301"/>
    <w:rsid w:val="00516DE9"/>
    <w:rsid w:val="0051751B"/>
    <w:rsid w:val="00525F93"/>
    <w:rsid w:val="005269B4"/>
    <w:rsid w:val="00527ECC"/>
    <w:rsid w:val="00554CBB"/>
    <w:rsid w:val="005722E8"/>
    <w:rsid w:val="00577A3E"/>
    <w:rsid w:val="00581953"/>
    <w:rsid w:val="005857A6"/>
    <w:rsid w:val="00595F20"/>
    <w:rsid w:val="00595FF3"/>
    <w:rsid w:val="005C08C9"/>
    <w:rsid w:val="005C54DC"/>
    <w:rsid w:val="005C7F93"/>
    <w:rsid w:val="005E271B"/>
    <w:rsid w:val="005F6CCA"/>
    <w:rsid w:val="006674CE"/>
    <w:rsid w:val="0067042A"/>
    <w:rsid w:val="00692901"/>
    <w:rsid w:val="006A2953"/>
    <w:rsid w:val="006A2E7D"/>
    <w:rsid w:val="006B6EC9"/>
    <w:rsid w:val="006F4B77"/>
    <w:rsid w:val="00727107"/>
    <w:rsid w:val="00740CC8"/>
    <w:rsid w:val="00743DA9"/>
    <w:rsid w:val="00754AE4"/>
    <w:rsid w:val="007621B6"/>
    <w:rsid w:val="0076450E"/>
    <w:rsid w:val="00781ECB"/>
    <w:rsid w:val="0078440C"/>
    <w:rsid w:val="007D232E"/>
    <w:rsid w:val="007D5195"/>
    <w:rsid w:val="007F079D"/>
    <w:rsid w:val="007F2E68"/>
    <w:rsid w:val="00807DE2"/>
    <w:rsid w:val="00811B89"/>
    <w:rsid w:val="0082489C"/>
    <w:rsid w:val="008A11D1"/>
    <w:rsid w:val="008B04CE"/>
    <w:rsid w:val="008B0536"/>
    <w:rsid w:val="008D53AF"/>
    <w:rsid w:val="008F0E8B"/>
    <w:rsid w:val="00912BE0"/>
    <w:rsid w:val="00922A2C"/>
    <w:rsid w:val="00931ED8"/>
    <w:rsid w:val="0098156C"/>
    <w:rsid w:val="009A6DBD"/>
    <w:rsid w:val="009A776B"/>
    <w:rsid w:val="009B360C"/>
    <w:rsid w:val="009E423D"/>
    <w:rsid w:val="009F0DBE"/>
    <w:rsid w:val="00A02EAA"/>
    <w:rsid w:val="00A03229"/>
    <w:rsid w:val="00A03AD4"/>
    <w:rsid w:val="00A06089"/>
    <w:rsid w:val="00A369AF"/>
    <w:rsid w:val="00A429DB"/>
    <w:rsid w:val="00A44720"/>
    <w:rsid w:val="00A57B1E"/>
    <w:rsid w:val="00A65366"/>
    <w:rsid w:val="00A7205E"/>
    <w:rsid w:val="00A91EF3"/>
    <w:rsid w:val="00AA4BC8"/>
    <w:rsid w:val="00AA6AE0"/>
    <w:rsid w:val="00AD37AB"/>
    <w:rsid w:val="00AD6526"/>
    <w:rsid w:val="00AF49CD"/>
    <w:rsid w:val="00B01F5A"/>
    <w:rsid w:val="00B04231"/>
    <w:rsid w:val="00B251A7"/>
    <w:rsid w:val="00B413AC"/>
    <w:rsid w:val="00B50B0B"/>
    <w:rsid w:val="00B57FDF"/>
    <w:rsid w:val="00B84BAA"/>
    <w:rsid w:val="00BA1311"/>
    <w:rsid w:val="00BB1590"/>
    <w:rsid w:val="00BB179A"/>
    <w:rsid w:val="00BD04CE"/>
    <w:rsid w:val="00BD2845"/>
    <w:rsid w:val="00BD5CCD"/>
    <w:rsid w:val="00C3670A"/>
    <w:rsid w:val="00C41A9A"/>
    <w:rsid w:val="00C41D1C"/>
    <w:rsid w:val="00C51CCA"/>
    <w:rsid w:val="00C629BE"/>
    <w:rsid w:val="00C66074"/>
    <w:rsid w:val="00C76BAA"/>
    <w:rsid w:val="00C76DF6"/>
    <w:rsid w:val="00CA03C6"/>
    <w:rsid w:val="00CC64BF"/>
    <w:rsid w:val="00D27EBB"/>
    <w:rsid w:val="00D3581E"/>
    <w:rsid w:val="00D40B0C"/>
    <w:rsid w:val="00D5257E"/>
    <w:rsid w:val="00D61FD6"/>
    <w:rsid w:val="00D81AF7"/>
    <w:rsid w:val="00D84AEC"/>
    <w:rsid w:val="00D91CD1"/>
    <w:rsid w:val="00DE4752"/>
    <w:rsid w:val="00E06B0F"/>
    <w:rsid w:val="00E10E73"/>
    <w:rsid w:val="00E13832"/>
    <w:rsid w:val="00E24D69"/>
    <w:rsid w:val="00E26E7D"/>
    <w:rsid w:val="00E51F8F"/>
    <w:rsid w:val="00E61AE0"/>
    <w:rsid w:val="00E75078"/>
    <w:rsid w:val="00E82A3B"/>
    <w:rsid w:val="00EA42B9"/>
    <w:rsid w:val="00ED50FD"/>
    <w:rsid w:val="00EF7B16"/>
    <w:rsid w:val="00F07642"/>
    <w:rsid w:val="00F10A6F"/>
    <w:rsid w:val="00F15590"/>
    <w:rsid w:val="00F37F03"/>
    <w:rsid w:val="00F40E66"/>
    <w:rsid w:val="00F54837"/>
    <w:rsid w:val="00F549FE"/>
    <w:rsid w:val="00F73F7C"/>
    <w:rsid w:val="00F96762"/>
    <w:rsid w:val="00FB2C00"/>
    <w:rsid w:val="00FE0B6D"/>
    <w:rsid w:val="00FE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405C"/>
  <w15:docId w15:val="{8A7CB480-7715-4DD4-A12F-AF0CE6E6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0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6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10A6F"/>
    <w:pPr>
      <w:keepNext/>
      <w:jc w:val="center"/>
      <w:outlineLvl w:val="1"/>
    </w:pPr>
    <w:rPr>
      <w:b/>
      <w:bCs/>
      <w:sz w:val="36"/>
    </w:rPr>
  </w:style>
  <w:style w:type="paragraph" w:styleId="Titolo4">
    <w:name w:val="heading 4"/>
    <w:basedOn w:val="Normale"/>
    <w:next w:val="Normale"/>
    <w:link w:val="Titolo4Carattere"/>
    <w:qFormat/>
    <w:rsid w:val="00F10A6F"/>
    <w:pPr>
      <w:keepNext/>
      <w:outlineLvl w:val="3"/>
    </w:pPr>
    <w:rPr>
      <w:rFonts w:ascii="Arial" w:hAnsi="Arial" w:cs="Arial"/>
      <w:b/>
      <w:bCs/>
      <w:i/>
      <w:iCs/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10A6F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10A6F"/>
    <w:rPr>
      <w:rFonts w:ascii="Arial" w:eastAsia="Times New Roman" w:hAnsi="Arial" w:cs="Arial"/>
      <w:b/>
      <w:bCs/>
      <w:i/>
      <w:iCs/>
      <w:sz w:val="56"/>
      <w:szCs w:val="24"/>
      <w:lang w:eastAsia="it-IT"/>
    </w:rPr>
  </w:style>
  <w:style w:type="paragraph" w:styleId="Intestazione">
    <w:name w:val="header"/>
    <w:basedOn w:val="Normale"/>
    <w:link w:val="IntestazioneCarattere"/>
    <w:rsid w:val="00F10A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10A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F10A6F"/>
    <w:pPr>
      <w:ind w:left="708"/>
      <w:jc w:val="center"/>
    </w:pPr>
    <w:rPr>
      <w:rFonts w:ascii="Arial" w:hAnsi="Arial" w:cs="Arial"/>
      <w:b/>
      <w:bCs/>
      <w:sz w:val="40"/>
      <w:lang w:val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10A6F"/>
    <w:rPr>
      <w:rFonts w:ascii="Arial" w:eastAsia="Times New Roman" w:hAnsi="Arial" w:cs="Arial"/>
      <w:b/>
      <w:bCs/>
      <w:sz w:val="40"/>
      <w:szCs w:val="24"/>
      <w:lang w:val="en-GB" w:eastAsia="it-IT"/>
    </w:rPr>
  </w:style>
  <w:style w:type="character" w:styleId="Collegamentoipertestuale">
    <w:name w:val="Hyperlink"/>
    <w:basedOn w:val="Carpredefinitoparagrafo"/>
    <w:rsid w:val="00F10A6F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F10A6F"/>
    <w:rPr>
      <w:rFonts w:ascii="Arial" w:hAnsi="Arial" w:cs="Arial"/>
      <w:b/>
      <w:bCs/>
      <w:sz w:val="32"/>
    </w:rPr>
  </w:style>
  <w:style w:type="character" w:customStyle="1" w:styleId="CorpotestoCarattere">
    <w:name w:val="Corpo testo Carattere"/>
    <w:basedOn w:val="Carpredefinitoparagrafo"/>
    <w:link w:val="Corpotesto"/>
    <w:rsid w:val="00F10A6F"/>
    <w:rPr>
      <w:rFonts w:ascii="Arial" w:eastAsia="Times New Roman" w:hAnsi="Arial" w:cs="Arial"/>
      <w:b/>
      <w:bCs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A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A6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1C7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55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6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A3A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3AA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08C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zio.rizzo@unif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2CAD8-13EE-4C90-ADFE-2EDC2D98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Secomandi Riccardo</cp:lastModifiedBy>
  <cp:revision>8</cp:revision>
  <cp:lastPrinted>2019-04-19T10:50:00Z</cp:lastPrinted>
  <dcterms:created xsi:type="dcterms:W3CDTF">2024-02-20T10:22:00Z</dcterms:created>
  <dcterms:modified xsi:type="dcterms:W3CDTF">2024-03-07T17:43:00Z</dcterms:modified>
</cp:coreProperties>
</file>