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F1064" w14:textId="77777777" w:rsidR="00D964EE" w:rsidRDefault="00D964EE" w:rsidP="00566BA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val="en-US" w:eastAsia="it-IT"/>
        </w:rPr>
      </w:pPr>
    </w:p>
    <w:p w14:paraId="0F34A6C5" w14:textId="77777777" w:rsidR="00691A27" w:rsidRDefault="00691A27" w:rsidP="00566BA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val="en-US" w:eastAsia="it-IT"/>
        </w:rPr>
      </w:pPr>
    </w:p>
    <w:p w14:paraId="71EE9041" w14:textId="0AF023B6" w:rsidR="005B51D4" w:rsidRDefault="0077270E" w:rsidP="005B51D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val="en-US" w:eastAsia="it-IT"/>
        </w:rPr>
      </w:pPr>
      <w:r w:rsidRPr="00845C11">
        <w:rPr>
          <w:rFonts w:ascii="Arial" w:eastAsia="Times New Roman" w:hAnsi="Arial" w:cs="Arial"/>
          <w:b/>
          <w:snapToGrid w:val="0"/>
          <w:lang w:val="en-US" w:eastAsia="it-IT"/>
        </w:rPr>
        <w:t>Global</w:t>
      </w:r>
      <w:r w:rsidR="00303DF6">
        <w:rPr>
          <w:rFonts w:ascii="Arial" w:eastAsia="Times New Roman" w:hAnsi="Arial" w:cs="Arial"/>
          <w:b/>
          <w:snapToGrid w:val="0"/>
          <w:lang w:val="en-US" w:eastAsia="it-IT"/>
        </w:rPr>
        <w:t xml:space="preserve"> </w:t>
      </w:r>
      <w:r w:rsidR="00F43A64">
        <w:rPr>
          <w:rFonts w:ascii="Arial" w:eastAsia="Times New Roman" w:hAnsi="Arial" w:cs="Arial"/>
          <w:b/>
          <w:snapToGrid w:val="0"/>
          <w:lang w:val="en-US" w:eastAsia="it-IT"/>
        </w:rPr>
        <w:t>Well</w:t>
      </w:r>
      <w:r w:rsidR="00551944">
        <w:rPr>
          <w:rFonts w:ascii="Arial" w:eastAsia="Times New Roman" w:hAnsi="Arial" w:cs="Arial"/>
          <w:b/>
          <w:snapToGrid w:val="0"/>
          <w:lang w:val="en-US" w:eastAsia="it-IT"/>
        </w:rPr>
        <w:t>b</w:t>
      </w:r>
      <w:r w:rsidR="00F43A64">
        <w:rPr>
          <w:rFonts w:ascii="Arial" w:eastAsia="Times New Roman" w:hAnsi="Arial" w:cs="Arial"/>
          <w:b/>
          <w:snapToGrid w:val="0"/>
          <w:lang w:val="en-US" w:eastAsia="it-IT"/>
        </w:rPr>
        <w:t>eing &amp; D</w:t>
      </w:r>
      <w:r w:rsidR="00CA7D0D">
        <w:rPr>
          <w:rFonts w:ascii="Arial" w:eastAsia="Times New Roman" w:hAnsi="Arial" w:cs="Arial"/>
          <w:b/>
          <w:snapToGrid w:val="0"/>
          <w:lang w:val="en-US" w:eastAsia="it-IT"/>
        </w:rPr>
        <w:t xml:space="preserve">iversity </w:t>
      </w:r>
      <w:r w:rsidR="00F43A64">
        <w:rPr>
          <w:rFonts w:ascii="Arial" w:eastAsia="Times New Roman" w:hAnsi="Arial" w:cs="Arial"/>
          <w:b/>
          <w:snapToGrid w:val="0"/>
          <w:lang w:val="en-US" w:eastAsia="it-IT"/>
        </w:rPr>
        <w:t xml:space="preserve">&amp;I </w:t>
      </w:r>
      <w:r w:rsidR="009B3063">
        <w:rPr>
          <w:rFonts w:ascii="Arial" w:eastAsia="Times New Roman" w:hAnsi="Arial" w:cs="Arial"/>
          <w:b/>
          <w:snapToGrid w:val="0"/>
          <w:lang w:val="en-US" w:eastAsia="it-IT"/>
        </w:rPr>
        <w:t>Intern</w:t>
      </w:r>
    </w:p>
    <w:p w14:paraId="5BC6058A" w14:textId="77777777" w:rsidR="00303DF6" w:rsidRPr="00F43A64" w:rsidRDefault="00303DF6" w:rsidP="005B51D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val="en-US" w:eastAsia="it-IT"/>
        </w:rPr>
      </w:pPr>
    </w:p>
    <w:p w14:paraId="682112C2" w14:textId="004805D4" w:rsidR="00BA182F" w:rsidRPr="00F43A64" w:rsidRDefault="009B3063" w:rsidP="00566BA2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 w:eastAsia="it-IT"/>
        </w:rPr>
      </w:pPr>
      <w:proofErr w:type="spellStart"/>
      <w:r>
        <w:rPr>
          <w:rFonts w:ascii="Arial" w:eastAsia="Times New Roman" w:hAnsi="Arial" w:cs="Arial"/>
          <w:b/>
          <w:snapToGrid w:val="0"/>
          <w:lang w:val="en-US" w:eastAsia="it-IT"/>
        </w:rPr>
        <w:t>Direzione</w:t>
      </w:r>
      <w:proofErr w:type="spellEnd"/>
      <w:r>
        <w:rPr>
          <w:rFonts w:ascii="Arial" w:eastAsia="Times New Roman" w:hAnsi="Arial" w:cs="Arial"/>
          <w:b/>
          <w:snapToGrid w:val="0"/>
          <w:lang w:val="en-US" w:eastAsia="it-IT"/>
        </w:rPr>
        <w:t xml:space="preserve">: Global HR </w:t>
      </w:r>
      <w:proofErr w:type="gramStart"/>
      <w:r>
        <w:rPr>
          <w:rFonts w:ascii="Arial" w:eastAsia="Times New Roman" w:hAnsi="Arial" w:cs="Arial"/>
          <w:b/>
          <w:snapToGrid w:val="0"/>
          <w:lang w:val="en-US" w:eastAsia="it-IT"/>
        </w:rPr>
        <w:t xml:space="preserve">- </w:t>
      </w:r>
      <w:r w:rsidR="00F43A64">
        <w:rPr>
          <w:rFonts w:ascii="Arial" w:eastAsia="Times New Roman" w:hAnsi="Arial" w:cs="Arial"/>
          <w:b/>
          <w:snapToGrid w:val="0"/>
          <w:lang w:val="en-US" w:eastAsia="it-IT"/>
        </w:rPr>
        <w:t xml:space="preserve"> Well</w:t>
      </w:r>
      <w:r w:rsidR="00D410CA">
        <w:rPr>
          <w:rFonts w:ascii="Arial" w:eastAsia="Times New Roman" w:hAnsi="Arial" w:cs="Arial"/>
          <w:b/>
          <w:snapToGrid w:val="0"/>
          <w:lang w:val="en-US" w:eastAsia="it-IT"/>
        </w:rPr>
        <w:t>b</w:t>
      </w:r>
      <w:r w:rsidR="00F43A64">
        <w:rPr>
          <w:rFonts w:ascii="Arial" w:eastAsia="Times New Roman" w:hAnsi="Arial" w:cs="Arial"/>
          <w:b/>
          <w:snapToGrid w:val="0"/>
          <w:lang w:val="en-US" w:eastAsia="it-IT"/>
        </w:rPr>
        <w:t>eing</w:t>
      </w:r>
      <w:proofErr w:type="gramEnd"/>
      <w:r w:rsidR="00F43A64">
        <w:rPr>
          <w:rFonts w:ascii="Arial" w:eastAsia="Times New Roman" w:hAnsi="Arial" w:cs="Arial"/>
          <w:b/>
          <w:snapToGrid w:val="0"/>
          <w:lang w:val="en-US" w:eastAsia="it-IT"/>
        </w:rPr>
        <w:t xml:space="preserve"> &amp; D&amp;I</w:t>
      </w:r>
    </w:p>
    <w:p w14:paraId="57D99423" w14:textId="77777777" w:rsidR="005B51D4" w:rsidRPr="00F43A64" w:rsidRDefault="005B51D4" w:rsidP="005B51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 w:eastAsia="it-IT"/>
        </w:rPr>
      </w:pPr>
    </w:p>
    <w:p w14:paraId="5114DFA0" w14:textId="77777777" w:rsidR="005B51D4" w:rsidRPr="00F43A64" w:rsidRDefault="005B51D4" w:rsidP="005B51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 w:eastAsia="it-IT"/>
        </w:rPr>
      </w:pPr>
    </w:p>
    <w:p w14:paraId="28D3DFF5" w14:textId="77777777" w:rsidR="005B51D4" w:rsidRPr="00C070D7" w:rsidRDefault="00D964EE" w:rsidP="005B51D4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it-IT"/>
        </w:rPr>
      </w:pPr>
      <w:proofErr w:type="spellStart"/>
      <w:r w:rsidRPr="00C070D7">
        <w:rPr>
          <w:rFonts w:ascii="Arial" w:eastAsia="Times New Roman" w:hAnsi="Arial" w:cs="Arial"/>
          <w:b/>
          <w:snapToGrid w:val="0"/>
          <w:lang w:eastAsia="it-IT"/>
        </w:rPr>
        <w:t>Responsabilitá</w:t>
      </w:r>
      <w:proofErr w:type="spellEnd"/>
      <w:r w:rsidR="005B51D4" w:rsidRPr="00C070D7">
        <w:rPr>
          <w:rFonts w:ascii="Arial" w:eastAsia="Times New Roman" w:hAnsi="Arial" w:cs="Arial"/>
          <w:b/>
          <w:snapToGrid w:val="0"/>
          <w:lang w:eastAsia="it-IT"/>
        </w:rPr>
        <w:t xml:space="preserve">: </w:t>
      </w:r>
    </w:p>
    <w:p w14:paraId="634383E2" w14:textId="1508ED7E" w:rsidR="00845C11" w:rsidRDefault="00892AC5" w:rsidP="005B51D4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it-IT"/>
        </w:rPr>
      </w:pPr>
      <w:r>
        <w:rPr>
          <w:rFonts w:ascii="Arial" w:eastAsia="Times New Roman" w:hAnsi="Arial" w:cs="Arial"/>
          <w:snapToGrid w:val="0"/>
          <w:lang w:eastAsia="it-IT"/>
        </w:rPr>
        <w:t xml:space="preserve">La persona darà supporto </w:t>
      </w:r>
      <w:r w:rsidR="008D6C63">
        <w:rPr>
          <w:rFonts w:ascii="Arial" w:eastAsia="Times New Roman" w:hAnsi="Arial" w:cs="Arial"/>
          <w:snapToGrid w:val="0"/>
          <w:lang w:eastAsia="it-IT"/>
        </w:rPr>
        <w:t xml:space="preserve">nella gestione del piano collegato alle strategie aziendali di evoluzione culturale e del nostro modo di lavorare, con un focus sui temi del Benessere al Lavoro e </w:t>
      </w:r>
      <w:proofErr w:type="spellStart"/>
      <w:r w:rsidR="008D6C63">
        <w:rPr>
          <w:rFonts w:ascii="Arial" w:eastAsia="Times New Roman" w:hAnsi="Arial" w:cs="Arial"/>
          <w:snapToGrid w:val="0"/>
          <w:lang w:eastAsia="it-IT"/>
        </w:rPr>
        <w:t>Diversiy</w:t>
      </w:r>
      <w:proofErr w:type="spellEnd"/>
      <w:r w:rsidR="008D6C63">
        <w:rPr>
          <w:rFonts w:ascii="Arial" w:eastAsia="Times New Roman" w:hAnsi="Arial" w:cs="Arial"/>
          <w:snapToGrid w:val="0"/>
          <w:lang w:eastAsia="it-IT"/>
        </w:rPr>
        <w:t xml:space="preserve"> &amp; </w:t>
      </w:r>
      <w:proofErr w:type="spellStart"/>
      <w:r w:rsidR="008D6C63">
        <w:rPr>
          <w:rFonts w:ascii="Arial" w:eastAsia="Times New Roman" w:hAnsi="Arial" w:cs="Arial"/>
          <w:snapToGrid w:val="0"/>
          <w:lang w:eastAsia="it-IT"/>
        </w:rPr>
        <w:t>Inclusion</w:t>
      </w:r>
      <w:proofErr w:type="spellEnd"/>
      <w:r w:rsidR="008D6C63">
        <w:rPr>
          <w:rFonts w:ascii="Arial" w:eastAsia="Times New Roman" w:hAnsi="Arial" w:cs="Arial"/>
          <w:snapToGrid w:val="0"/>
          <w:lang w:eastAsia="it-IT"/>
        </w:rPr>
        <w:t>.</w:t>
      </w:r>
    </w:p>
    <w:p w14:paraId="302752B0" w14:textId="0718E93B" w:rsidR="005B51D4" w:rsidRPr="008D6C63" w:rsidRDefault="008D09E6" w:rsidP="005B51D4">
      <w:pPr>
        <w:spacing w:after="0" w:line="240" w:lineRule="auto"/>
        <w:jc w:val="both"/>
        <w:rPr>
          <w:rFonts w:ascii="Arial" w:eastAsia="Times New Roman" w:hAnsi="Arial" w:cs="Arial"/>
          <w:strike/>
          <w:snapToGrid w:val="0"/>
          <w:lang w:eastAsia="it-IT"/>
        </w:rPr>
      </w:pPr>
      <w:r w:rsidRPr="008D09E6">
        <w:rPr>
          <w:rFonts w:ascii="Arial" w:eastAsia="Times New Roman" w:hAnsi="Arial" w:cs="Arial"/>
          <w:snapToGrid w:val="0"/>
          <w:lang w:eastAsia="it-IT"/>
        </w:rPr>
        <w:t xml:space="preserve"> </w:t>
      </w:r>
      <w:r w:rsidR="00602291">
        <w:rPr>
          <w:rFonts w:ascii="Arial" w:eastAsia="Times New Roman" w:hAnsi="Arial" w:cs="Arial"/>
          <w:snapToGrid w:val="0"/>
          <w:lang w:eastAsia="it-IT"/>
        </w:rPr>
        <w:t xml:space="preserve">Avrà l’opportunità di accompagnare il team in un momento di importante </w:t>
      </w:r>
      <w:proofErr w:type="gramStart"/>
      <w:r w:rsidR="00602291">
        <w:rPr>
          <w:rFonts w:ascii="Arial" w:eastAsia="Times New Roman" w:hAnsi="Arial" w:cs="Arial"/>
          <w:snapToGrid w:val="0"/>
          <w:lang w:eastAsia="it-IT"/>
        </w:rPr>
        <w:t>cambiamento  culturale</w:t>
      </w:r>
      <w:proofErr w:type="gramEnd"/>
      <w:r w:rsidR="00602291">
        <w:rPr>
          <w:rFonts w:ascii="Arial" w:eastAsia="Times New Roman" w:hAnsi="Arial" w:cs="Arial"/>
          <w:snapToGrid w:val="0"/>
          <w:lang w:eastAsia="it-IT"/>
        </w:rPr>
        <w:t xml:space="preserve"> </w:t>
      </w:r>
      <w:r w:rsidR="008D6C63">
        <w:rPr>
          <w:rFonts w:ascii="Arial" w:eastAsia="Times New Roman" w:hAnsi="Arial" w:cs="Arial"/>
          <w:snapToGrid w:val="0"/>
          <w:lang w:eastAsia="it-IT"/>
        </w:rPr>
        <w:t>e di costruzione di politiche e iniziative fresche e innovative finalizzate ad avere un ambiente di lavoro basato su positività, benessere, fiducia, armoni</w:t>
      </w:r>
      <w:r w:rsidR="00892B61">
        <w:rPr>
          <w:rFonts w:ascii="Arial" w:eastAsia="Times New Roman" w:hAnsi="Arial" w:cs="Arial"/>
          <w:snapToGrid w:val="0"/>
          <w:lang w:eastAsia="it-IT"/>
        </w:rPr>
        <w:t>a</w:t>
      </w:r>
      <w:r w:rsidR="008D6C63">
        <w:rPr>
          <w:rFonts w:ascii="Arial" w:eastAsia="Times New Roman" w:hAnsi="Arial" w:cs="Arial"/>
          <w:snapToGrid w:val="0"/>
          <w:lang w:eastAsia="it-IT"/>
        </w:rPr>
        <w:t xml:space="preserve">, inclusione, rispetto degli stili di vita personali. </w:t>
      </w:r>
    </w:p>
    <w:p w14:paraId="6F9BFEC1" w14:textId="77777777" w:rsidR="00602291" w:rsidRPr="008D09E6" w:rsidRDefault="00602291" w:rsidP="005B51D4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it-IT"/>
        </w:rPr>
      </w:pPr>
    </w:p>
    <w:p w14:paraId="4E8923A1" w14:textId="23396A57" w:rsidR="005B51D4" w:rsidRDefault="00D964EE" w:rsidP="00566BA2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it-IT"/>
        </w:rPr>
      </w:pPr>
      <w:r w:rsidRPr="00602291">
        <w:rPr>
          <w:rFonts w:ascii="Arial" w:eastAsia="Times New Roman" w:hAnsi="Arial" w:cs="Arial"/>
          <w:b/>
          <w:snapToGrid w:val="0"/>
          <w:lang w:eastAsia="it-IT"/>
        </w:rPr>
        <w:t xml:space="preserve">Principali </w:t>
      </w:r>
      <w:proofErr w:type="spellStart"/>
      <w:r w:rsidRPr="00602291">
        <w:rPr>
          <w:rFonts w:ascii="Arial" w:eastAsia="Times New Roman" w:hAnsi="Arial" w:cs="Arial"/>
          <w:b/>
          <w:snapToGrid w:val="0"/>
          <w:lang w:eastAsia="it-IT"/>
        </w:rPr>
        <w:t>attivitá</w:t>
      </w:r>
      <w:proofErr w:type="spellEnd"/>
      <w:r w:rsidR="005B51D4" w:rsidRPr="00602291">
        <w:rPr>
          <w:rFonts w:ascii="Arial" w:eastAsia="Times New Roman" w:hAnsi="Arial" w:cs="Arial"/>
          <w:snapToGrid w:val="0"/>
          <w:lang w:eastAsia="it-IT"/>
        </w:rPr>
        <w:tab/>
      </w:r>
    </w:p>
    <w:p w14:paraId="6CB15DF3" w14:textId="4972E9AF" w:rsidR="008D6C63" w:rsidRDefault="008D6C63" w:rsidP="00566BA2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it-IT"/>
        </w:rPr>
      </w:pPr>
      <w:r>
        <w:rPr>
          <w:rFonts w:ascii="Arial" w:eastAsia="Times New Roman" w:hAnsi="Arial" w:cs="Arial"/>
          <w:snapToGrid w:val="0"/>
          <w:lang w:eastAsia="it-IT"/>
        </w:rPr>
        <w:t>La person</w:t>
      </w:r>
      <w:r w:rsidR="00303DF6">
        <w:rPr>
          <w:rFonts w:ascii="Arial" w:eastAsia="Times New Roman" w:hAnsi="Arial" w:cs="Arial"/>
          <w:snapToGrid w:val="0"/>
          <w:lang w:eastAsia="it-IT"/>
        </w:rPr>
        <w:t>a</w:t>
      </w:r>
      <w:r>
        <w:rPr>
          <w:rFonts w:ascii="Arial" w:eastAsia="Times New Roman" w:hAnsi="Arial" w:cs="Arial"/>
          <w:snapToGrid w:val="0"/>
          <w:lang w:eastAsia="it-IT"/>
        </w:rPr>
        <w:t xml:space="preserve"> che entr</w:t>
      </w:r>
      <w:r w:rsidR="00616DCB">
        <w:rPr>
          <w:rFonts w:ascii="Arial" w:eastAsia="Times New Roman" w:hAnsi="Arial" w:cs="Arial"/>
          <w:snapToGrid w:val="0"/>
          <w:lang w:eastAsia="it-IT"/>
        </w:rPr>
        <w:t>e</w:t>
      </w:r>
      <w:r w:rsidR="00A05BD1">
        <w:rPr>
          <w:rFonts w:ascii="Arial" w:eastAsia="Times New Roman" w:hAnsi="Arial" w:cs="Arial"/>
          <w:snapToGrid w:val="0"/>
          <w:lang w:eastAsia="it-IT"/>
        </w:rPr>
        <w:t>rà</w:t>
      </w:r>
      <w:r>
        <w:rPr>
          <w:rFonts w:ascii="Arial" w:eastAsia="Times New Roman" w:hAnsi="Arial" w:cs="Arial"/>
          <w:snapToGrid w:val="0"/>
          <w:lang w:eastAsia="it-IT"/>
        </w:rPr>
        <w:t xml:space="preserve"> in </w:t>
      </w:r>
      <w:r w:rsidR="00A05BD1">
        <w:rPr>
          <w:rFonts w:ascii="Arial" w:eastAsia="Times New Roman" w:hAnsi="Arial" w:cs="Arial"/>
          <w:snapToGrid w:val="0"/>
          <w:lang w:eastAsia="it-IT"/>
        </w:rPr>
        <w:t>s</w:t>
      </w:r>
      <w:r>
        <w:rPr>
          <w:rFonts w:ascii="Arial" w:eastAsia="Times New Roman" w:hAnsi="Arial" w:cs="Arial"/>
          <w:snapToGrid w:val="0"/>
          <w:lang w:eastAsia="it-IT"/>
        </w:rPr>
        <w:t xml:space="preserve">tage con </w:t>
      </w:r>
      <w:proofErr w:type="gramStart"/>
      <w:r>
        <w:rPr>
          <w:rFonts w:ascii="Arial" w:eastAsia="Times New Roman" w:hAnsi="Arial" w:cs="Arial"/>
          <w:snapToGrid w:val="0"/>
          <w:lang w:eastAsia="it-IT"/>
        </w:rPr>
        <w:t>il nostro team</w:t>
      </w:r>
      <w:proofErr w:type="gramEnd"/>
      <w:r>
        <w:rPr>
          <w:rFonts w:ascii="Arial" w:eastAsia="Times New Roman" w:hAnsi="Arial" w:cs="Arial"/>
          <w:snapToGrid w:val="0"/>
          <w:lang w:eastAsia="it-IT"/>
        </w:rPr>
        <w:t xml:space="preserve"> ci darà supporto nelle seguenti attività:</w:t>
      </w:r>
    </w:p>
    <w:p w14:paraId="587BCAC5" w14:textId="77777777" w:rsidR="00303DF6" w:rsidRPr="00602291" w:rsidRDefault="00303DF6" w:rsidP="00566BA2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it-IT"/>
        </w:rPr>
      </w:pPr>
    </w:p>
    <w:p w14:paraId="54FA43F7" w14:textId="00C23A37" w:rsidR="00303DF6" w:rsidRDefault="00303DF6" w:rsidP="008D09E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napToGrid w:val="0"/>
          <w:lang w:eastAsia="it-IT"/>
        </w:rPr>
      </w:pPr>
      <w:r>
        <w:rPr>
          <w:rFonts w:ascii="Arial" w:eastAsia="Times New Roman" w:hAnsi="Arial" w:cs="Arial"/>
          <w:snapToGrid w:val="0"/>
          <w:lang w:eastAsia="it-IT"/>
        </w:rPr>
        <w:t xml:space="preserve">Sviluppo strategie e progetti D&amp;I e </w:t>
      </w:r>
      <w:proofErr w:type="spellStart"/>
      <w:r>
        <w:rPr>
          <w:rFonts w:ascii="Arial" w:eastAsia="Times New Roman" w:hAnsi="Arial" w:cs="Arial"/>
          <w:snapToGrid w:val="0"/>
          <w:lang w:eastAsia="it-IT"/>
        </w:rPr>
        <w:t>Wellbeing</w:t>
      </w:r>
      <w:proofErr w:type="spellEnd"/>
      <w:r>
        <w:rPr>
          <w:rFonts w:ascii="Arial" w:eastAsia="Times New Roman" w:hAnsi="Arial" w:cs="Arial"/>
          <w:snapToGrid w:val="0"/>
          <w:lang w:eastAsia="it-IT"/>
        </w:rPr>
        <w:t xml:space="preserve"> Global</w:t>
      </w:r>
    </w:p>
    <w:p w14:paraId="7B3BA8C5" w14:textId="3A5569EF" w:rsidR="008D09E6" w:rsidRPr="00845C11" w:rsidRDefault="008D6C63" w:rsidP="008D09E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napToGrid w:val="0"/>
          <w:lang w:eastAsia="it-IT"/>
        </w:rPr>
      </w:pPr>
      <w:r>
        <w:rPr>
          <w:rFonts w:ascii="Arial" w:eastAsia="Times New Roman" w:hAnsi="Arial" w:cs="Arial"/>
          <w:snapToGrid w:val="0"/>
          <w:lang w:eastAsia="it-IT"/>
        </w:rPr>
        <w:t>P</w:t>
      </w:r>
      <w:r w:rsidR="008D09E6" w:rsidRPr="00845C11">
        <w:rPr>
          <w:rFonts w:ascii="Arial" w:eastAsia="Times New Roman" w:hAnsi="Arial" w:cs="Arial"/>
          <w:snapToGrid w:val="0"/>
          <w:lang w:eastAsia="it-IT"/>
        </w:rPr>
        <w:t>rogettazione ed erogazione</w:t>
      </w:r>
      <w:r w:rsidR="009B3063">
        <w:rPr>
          <w:rFonts w:ascii="Arial" w:eastAsia="Times New Roman" w:hAnsi="Arial" w:cs="Arial"/>
          <w:snapToGrid w:val="0"/>
          <w:lang w:eastAsia="it-IT"/>
        </w:rPr>
        <w:t xml:space="preserve"> delle attività </w:t>
      </w:r>
      <w:proofErr w:type="spellStart"/>
      <w:r w:rsidR="00303DF6">
        <w:rPr>
          <w:rFonts w:ascii="Arial" w:eastAsia="Times New Roman" w:hAnsi="Arial" w:cs="Arial"/>
          <w:snapToGrid w:val="0"/>
          <w:lang w:eastAsia="it-IT"/>
        </w:rPr>
        <w:t>local</w:t>
      </w:r>
      <w:proofErr w:type="spellEnd"/>
      <w:r w:rsidR="00303DF6">
        <w:rPr>
          <w:rFonts w:ascii="Arial" w:eastAsia="Times New Roman" w:hAnsi="Arial" w:cs="Arial"/>
          <w:snapToGrid w:val="0"/>
          <w:lang w:eastAsia="it-IT"/>
        </w:rPr>
        <w:t xml:space="preserve"> </w:t>
      </w:r>
      <w:r>
        <w:rPr>
          <w:rFonts w:ascii="Arial" w:eastAsia="Times New Roman" w:hAnsi="Arial" w:cs="Arial"/>
          <w:snapToGrid w:val="0"/>
          <w:lang w:eastAsia="it-IT"/>
        </w:rPr>
        <w:t xml:space="preserve">di D&amp;I e </w:t>
      </w:r>
      <w:proofErr w:type="spellStart"/>
      <w:r>
        <w:rPr>
          <w:rFonts w:ascii="Arial" w:eastAsia="Times New Roman" w:hAnsi="Arial" w:cs="Arial"/>
          <w:snapToGrid w:val="0"/>
          <w:lang w:eastAsia="it-IT"/>
        </w:rPr>
        <w:t>Wellbeing</w:t>
      </w:r>
      <w:proofErr w:type="spellEnd"/>
    </w:p>
    <w:p w14:paraId="13C0878B" w14:textId="201ECC7F" w:rsidR="008D6C63" w:rsidRDefault="008D6C63" w:rsidP="008D09E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napToGrid w:val="0"/>
          <w:lang w:eastAsia="it-IT"/>
        </w:rPr>
      </w:pPr>
      <w:r>
        <w:rPr>
          <w:rFonts w:ascii="Arial" w:eastAsia="Times New Roman" w:hAnsi="Arial" w:cs="Arial"/>
          <w:snapToGrid w:val="0"/>
          <w:lang w:eastAsia="it-IT"/>
        </w:rPr>
        <w:t>R</w:t>
      </w:r>
      <w:r w:rsidR="00602291">
        <w:rPr>
          <w:rFonts w:ascii="Arial" w:eastAsia="Times New Roman" w:hAnsi="Arial" w:cs="Arial"/>
          <w:snapToGrid w:val="0"/>
          <w:lang w:eastAsia="it-IT"/>
        </w:rPr>
        <w:t>egistrazione ed</w:t>
      </w:r>
      <w:r w:rsidR="00B94906">
        <w:rPr>
          <w:rFonts w:ascii="Arial" w:eastAsia="Times New Roman" w:hAnsi="Arial" w:cs="Arial"/>
          <w:snapToGrid w:val="0"/>
          <w:lang w:eastAsia="it-IT"/>
        </w:rPr>
        <w:t xml:space="preserve"> elaborazione di reportistica </w:t>
      </w:r>
    </w:p>
    <w:p w14:paraId="5897F150" w14:textId="2AE30A04" w:rsidR="00303DF6" w:rsidRDefault="00303DF6" w:rsidP="008D09E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napToGrid w:val="0"/>
          <w:lang w:eastAsia="it-IT"/>
        </w:rPr>
      </w:pPr>
      <w:r>
        <w:rPr>
          <w:rFonts w:ascii="Arial" w:eastAsia="Times New Roman" w:hAnsi="Arial" w:cs="Arial"/>
          <w:snapToGrid w:val="0"/>
          <w:lang w:eastAsia="it-IT"/>
        </w:rPr>
        <w:t>Preparazione di presentazioni relative ai progetti</w:t>
      </w:r>
    </w:p>
    <w:p w14:paraId="0C46575B" w14:textId="20B3D984" w:rsidR="00B94906" w:rsidRDefault="00303DF6" w:rsidP="008D09E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napToGrid w:val="0"/>
          <w:lang w:eastAsia="it-IT"/>
        </w:rPr>
      </w:pPr>
      <w:r>
        <w:rPr>
          <w:rFonts w:ascii="Arial" w:eastAsia="Times New Roman" w:hAnsi="Arial" w:cs="Arial"/>
          <w:snapToGrid w:val="0"/>
          <w:lang w:eastAsia="it-IT"/>
        </w:rPr>
        <w:t>Attività</w:t>
      </w:r>
      <w:r w:rsidR="00B94906">
        <w:rPr>
          <w:rFonts w:ascii="Arial" w:eastAsia="Times New Roman" w:hAnsi="Arial" w:cs="Arial"/>
          <w:snapToGrid w:val="0"/>
          <w:lang w:eastAsia="it-IT"/>
        </w:rPr>
        <w:t xml:space="preserve"> di comunicazione collegat</w:t>
      </w:r>
      <w:r>
        <w:rPr>
          <w:rFonts w:ascii="Arial" w:eastAsia="Times New Roman" w:hAnsi="Arial" w:cs="Arial"/>
          <w:snapToGrid w:val="0"/>
          <w:lang w:eastAsia="it-IT"/>
        </w:rPr>
        <w:t>e</w:t>
      </w:r>
      <w:r w:rsidR="00B94906">
        <w:rPr>
          <w:rFonts w:ascii="Arial" w:eastAsia="Times New Roman" w:hAnsi="Arial" w:cs="Arial"/>
          <w:snapToGrid w:val="0"/>
          <w:lang w:eastAsia="it-IT"/>
        </w:rPr>
        <w:t xml:space="preserve"> </w:t>
      </w:r>
      <w:r w:rsidR="008D6C63">
        <w:rPr>
          <w:rFonts w:ascii="Arial" w:eastAsia="Times New Roman" w:hAnsi="Arial" w:cs="Arial"/>
          <w:snapToGrid w:val="0"/>
          <w:lang w:eastAsia="it-IT"/>
        </w:rPr>
        <w:t>alle iniziative</w:t>
      </w:r>
      <w:r>
        <w:rPr>
          <w:rFonts w:ascii="Arial" w:eastAsia="Times New Roman" w:hAnsi="Arial" w:cs="Arial"/>
          <w:snapToGrid w:val="0"/>
          <w:lang w:eastAsia="it-IT"/>
        </w:rPr>
        <w:t xml:space="preserve"> </w:t>
      </w:r>
    </w:p>
    <w:p w14:paraId="79DAAEE0" w14:textId="77777777" w:rsidR="00FB20E7" w:rsidRPr="008D6C63" w:rsidRDefault="00FB20E7" w:rsidP="00C070D7">
      <w:pPr>
        <w:spacing w:after="0" w:line="240" w:lineRule="auto"/>
        <w:jc w:val="both"/>
        <w:rPr>
          <w:rFonts w:ascii="Arial" w:eastAsia="Times New Roman" w:hAnsi="Arial" w:cs="Arial"/>
          <w:b/>
          <w:strike/>
          <w:snapToGrid w:val="0"/>
          <w:lang w:eastAsia="it-IT"/>
        </w:rPr>
      </w:pPr>
    </w:p>
    <w:p w14:paraId="5573C5EE" w14:textId="3F7F8B3A" w:rsidR="00C070D7" w:rsidRPr="00C070D7" w:rsidRDefault="00C070D7" w:rsidP="00C070D7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it-IT"/>
        </w:rPr>
      </w:pPr>
      <w:r w:rsidRPr="00C070D7">
        <w:rPr>
          <w:rFonts w:ascii="Arial" w:eastAsia="Times New Roman" w:hAnsi="Arial" w:cs="Arial"/>
          <w:b/>
          <w:snapToGrid w:val="0"/>
          <w:lang w:eastAsia="it-IT"/>
        </w:rPr>
        <w:t>Titolo di studio</w:t>
      </w:r>
      <w:r>
        <w:rPr>
          <w:rFonts w:ascii="Arial" w:eastAsia="Times New Roman" w:hAnsi="Arial" w:cs="Arial"/>
          <w:b/>
          <w:snapToGrid w:val="0"/>
          <w:lang w:eastAsia="it-IT"/>
        </w:rPr>
        <w:t xml:space="preserve">: </w:t>
      </w:r>
      <w:r w:rsidRPr="00C070D7">
        <w:rPr>
          <w:rFonts w:ascii="Arial" w:eastAsia="Times New Roman" w:hAnsi="Arial" w:cs="Arial"/>
          <w:snapToGrid w:val="0"/>
          <w:lang w:eastAsia="it-IT"/>
        </w:rPr>
        <w:t>laurea in discipline economiche o umanistiche</w:t>
      </w:r>
      <w:r w:rsidR="009B3063">
        <w:rPr>
          <w:rFonts w:ascii="Arial" w:eastAsia="Times New Roman" w:hAnsi="Arial" w:cs="Arial"/>
          <w:snapToGrid w:val="0"/>
          <w:lang w:eastAsia="it-IT"/>
        </w:rPr>
        <w:t xml:space="preserve">. </w:t>
      </w:r>
      <w:proofErr w:type="spellStart"/>
      <w:r w:rsidR="009B3063">
        <w:rPr>
          <w:rFonts w:ascii="Arial" w:eastAsia="Times New Roman" w:hAnsi="Arial" w:cs="Arial"/>
          <w:snapToGrid w:val="0"/>
          <w:lang w:eastAsia="it-IT"/>
        </w:rPr>
        <w:t>Costituirá</w:t>
      </w:r>
      <w:proofErr w:type="spellEnd"/>
      <w:r>
        <w:rPr>
          <w:rFonts w:ascii="Arial" w:eastAsia="Times New Roman" w:hAnsi="Arial" w:cs="Arial"/>
          <w:snapToGrid w:val="0"/>
          <w:lang w:eastAsia="it-IT"/>
        </w:rPr>
        <w:t xml:space="preserve"> requisito preferenziale un titolo di master in Gestione delle Risorse Umane</w:t>
      </w:r>
      <w:r w:rsidR="008D6C63">
        <w:rPr>
          <w:rFonts w:ascii="Arial" w:eastAsia="Times New Roman" w:hAnsi="Arial" w:cs="Arial"/>
          <w:snapToGrid w:val="0"/>
          <w:lang w:eastAsia="it-IT"/>
        </w:rPr>
        <w:t>, eventualmente con focus su People care e D&amp;I</w:t>
      </w:r>
    </w:p>
    <w:p w14:paraId="557D0D5B" w14:textId="77777777" w:rsidR="005B51D4" w:rsidRDefault="005B51D4" w:rsidP="005B51D4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it-IT"/>
        </w:rPr>
      </w:pPr>
    </w:p>
    <w:p w14:paraId="39764A5B" w14:textId="77777777" w:rsidR="00D964EE" w:rsidRDefault="00D964EE" w:rsidP="005B51D4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it-IT"/>
        </w:rPr>
      </w:pPr>
    </w:p>
    <w:p w14:paraId="0A0F46ED" w14:textId="77777777" w:rsidR="00D964EE" w:rsidRDefault="00602291" w:rsidP="005B51D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it-IT"/>
        </w:rPr>
      </w:pPr>
      <w:r>
        <w:rPr>
          <w:rFonts w:ascii="Arial" w:eastAsia="Times New Roman" w:hAnsi="Arial" w:cs="Arial"/>
          <w:b/>
          <w:snapToGrid w:val="0"/>
          <w:lang w:eastAsia="it-IT"/>
        </w:rPr>
        <w:t>Requisiti:</w:t>
      </w:r>
    </w:p>
    <w:p w14:paraId="5E7414E0" w14:textId="77777777" w:rsidR="00616DCB" w:rsidRDefault="00602291" w:rsidP="00602291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napToGrid w:val="0"/>
          <w:lang w:eastAsia="it-IT"/>
        </w:rPr>
      </w:pPr>
      <w:r w:rsidRPr="00602291">
        <w:rPr>
          <w:rFonts w:ascii="Arial" w:eastAsia="Times New Roman" w:hAnsi="Arial" w:cs="Arial"/>
          <w:bCs/>
          <w:snapToGrid w:val="0"/>
          <w:lang w:eastAsia="it-IT"/>
        </w:rPr>
        <w:t>Interesse</w:t>
      </w:r>
      <w:r>
        <w:rPr>
          <w:rFonts w:ascii="Arial" w:eastAsia="Times New Roman" w:hAnsi="Arial" w:cs="Arial"/>
          <w:bCs/>
          <w:snapToGrid w:val="0"/>
          <w:lang w:eastAsia="it-IT"/>
        </w:rPr>
        <w:t xml:space="preserve"> personale</w:t>
      </w:r>
      <w:r w:rsidR="008D6C63">
        <w:rPr>
          <w:rFonts w:ascii="Arial" w:eastAsia="Times New Roman" w:hAnsi="Arial" w:cs="Arial"/>
          <w:bCs/>
          <w:snapToGrid w:val="0"/>
          <w:lang w:eastAsia="it-IT"/>
        </w:rPr>
        <w:t>, passione</w:t>
      </w:r>
      <w:r>
        <w:rPr>
          <w:rFonts w:ascii="Arial" w:eastAsia="Times New Roman" w:hAnsi="Arial" w:cs="Arial"/>
          <w:bCs/>
          <w:snapToGrid w:val="0"/>
          <w:lang w:eastAsia="it-IT"/>
        </w:rPr>
        <w:t xml:space="preserve"> e attitudine ai temi di trasformazione culturale in corso</w:t>
      </w:r>
    </w:p>
    <w:p w14:paraId="0720989D" w14:textId="2EAC6FFA" w:rsidR="00602291" w:rsidRPr="00602291" w:rsidRDefault="00602291" w:rsidP="00616DCB">
      <w:pPr>
        <w:pStyle w:val="Paragrafoelenco"/>
        <w:spacing w:after="0" w:line="240" w:lineRule="auto"/>
        <w:jc w:val="both"/>
        <w:rPr>
          <w:rFonts w:ascii="Arial" w:eastAsia="Times New Roman" w:hAnsi="Arial" w:cs="Arial"/>
          <w:bCs/>
          <w:snapToGrid w:val="0"/>
          <w:lang w:eastAsia="it-IT"/>
        </w:rPr>
      </w:pPr>
      <w:r>
        <w:rPr>
          <w:rFonts w:ascii="Arial" w:eastAsia="Times New Roman" w:hAnsi="Arial" w:cs="Arial"/>
          <w:bCs/>
          <w:snapToGrid w:val="0"/>
          <w:lang w:eastAsia="it-IT"/>
        </w:rPr>
        <w:t xml:space="preserve"> </w:t>
      </w:r>
      <w:r w:rsidR="008D6C63">
        <w:rPr>
          <w:rFonts w:ascii="Arial" w:eastAsia="Times New Roman" w:hAnsi="Arial" w:cs="Arial"/>
          <w:bCs/>
          <w:snapToGrid w:val="0"/>
          <w:lang w:eastAsia="it-IT"/>
        </w:rPr>
        <w:t>(</w:t>
      </w:r>
      <w:proofErr w:type="spellStart"/>
      <w:r>
        <w:rPr>
          <w:rFonts w:ascii="Arial" w:eastAsia="Times New Roman" w:hAnsi="Arial" w:cs="Arial"/>
          <w:bCs/>
          <w:snapToGrid w:val="0"/>
          <w:lang w:eastAsia="it-IT"/>
        </w:rPr>
        <w:t>wellbeing</w:t>
      </w:r>
      <w:proofErr w:type="spellEnd"/>
      <w:r>
        <w:rPr>
          <w:rFonts w:ascii="Arial" w:eastAsia="Times New Roman" w:hAnsi="Arial" w:cs="Arial"/>
          <w:bCs/>
          <w:snapToGrid w:val="0"/>
          <w:lang w:eastAsia="it-IT"/>
        </w:rPr>
        <w:t>, inclusione)</w:t>
      </w:r>
    </w:p>
    <w:p w14:paraId="088B8074" w14:textId="77777777" w:rsidR="008F0ED0" w:rsidRPr="009B3063" w:rsidRDefault="008F0ED0" w:rsidP="009B3063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napToGrid w:val="0"/>
          <w:lang w:eastAsia="it-IT"/>
        </w:rPr>
      </w:pPr>
      <w:proofErr w:type="spellStart"/>
      <w:r w:rsidRPr="00D964EE">
        <w:rPr>
          <w:rFonts w:ascii="Arial" w:eastAsia="Times New Roman" w:hAnsi="Arial" w:cs="Arial"/>
          <w:snapToGrid w:val="0"/>
          <w:lang w:eastAsia="it-IT"/>
        </w:rPr>
        <w:t>Mindset</w:t>
      </w:r>
      <w:proofErr w:type="spellEnd"/>
      <w:r w:rsidRPr="00D964EE">
        <w:rPr>
          <w:rFonts w:ascii="Arial" w:eastAsia="Times New Roman" w:hAnsi="Arial" w:cs="Arial"/>
          <w:snapToGrid w:val="0"/>
          <w:lang w:eastAsia="it-IT"/>
        </w:rPr>
        <w:t xml:space="preserve"> ‘digitale’ </w:t>
      </w:r>
      <w:r w:rsidR="00602291">
        <w:rPr>
          <w:rFonts w:ascii="Arial" w:eastAsia="Times New Roman" w:hAnsi="Arial" w:cs="Arial"/>
          <w:snapToGrid w:val="0"/>
          <w:lang w:eastAsia="it-IT"/>
        </w:rPr>
        <w:t>e</w:t>
      </w:r>
      <w:r w:rsidR="009B3063">
        <w:rPr>
          <w:rFonts w:ascii="Arial" w:eastAsia="Times New Roman" w:hAnsi="Arial" w:cs="Arial"/>
          <w:snapToGrid w:val="0"/>
          <w:lang w:eastAsia="it-IT"/>
        </w:rPr>
        <w:t>d</w:t>
      </w:r>
      <w:r w:rsidR="00602291">
        <w:rPr>
          <w:rFonts w:ascii="Arial" w:eastAsia="Times New Roman" w:hAnsi="Arial" w:cs="Arial"/>
          <w:snapToGrid w:val="0"/>
          <w:lang w:eastAsia="it-IT"/>
        </w:rPr>
        <w:t xml:space="preserve"> orientamento all’innovazione</w:t>
      </w:r>
    </w:p>
    <w:p w14:paraId="6ACB8534" w14:textId="77777777" w:rsidR="00B94906" w:rsidRPr="00D964EE" w:rsidRDefault="00B94906" w:rsidP="00D964EE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napToGrid w:val="0"/>
          <w:lang w:eastAsia="it-IT"/>
        </w:rPr>
      </w:pPr>
      <w:r w:rsidRPr="00D964EE">
        <w:rPr>
          <w:rFonts w:ascii="Arial" w:eastAsia="Times New Roman" w:hAnsi="Arial" w:cs="Arial"/>
          <w:snapToGrid w:val="0"/>
          <w:lang w:eastAsia="it-IT"/>
        </w:rPr>
        <w:t>Predispos</w:t>
      </w:r>
      <w:r w:rsidR="00D964EE" w:rsidRPr="00D964EE">
        <w:rPr>
          <w:rFonts w:ascii="Arial" w:eastAsia="Times New Roman" w:hAnsi="Arial" w:cs="Arial"/>
          <w:snapToGrid w:val="0"/>
          <w:lang w:eastAsia="it-IT"/>
        </w:rPr>
        <w:t>i</w:t>
      </w:r>
      <w:r w:rsidRPr="00D964EE">
        <w:rPr>
          <w:rFonts w:ascii="Arial" w:eastAsia="Times New Roman" w:hAnsi="Arial" w:cs="Arial"/>
          <w:snapToGrid w:val="0"/>
          <w:lang w:eastAsia="it-IT"/>
        </w:rPr>
        <w:t xml:space="preserve">zione al </w:t>
      </w:r>
      <w:proofErr w:type="spellStart"/>
      <w:r w:rsidRPr="00D964EE">
        <w:rPr>
          <w:rFonts w:ascii="Arial" w:eastAsia="Times New Roman" w:hAnsi="Arial" w:cs="Arial"/>
          <w:snapToGrid w:val="0"/>
          <w:lang w:eastAsia="it-IT"/>
        </w:rPr>
        <w:t>teamwork</w:t>
      </w:r>
      <w:r w:rsidR="00D964EE" w:rsidRPr="00D964EE">
        <w:rPr>
          <w:rFonts w:ascii="Arial" w:eastAsia="Times New Roman" w:hAnsi="Arial" w:cs="Arial"/>
          <w:snapToGrid w:val="0"/>
          <w:lang w:eastAsia="it-IT"/>
        </w:rPr>
        <w:t>ing</w:t>
      </w:r>
      <w:proofErr w:type="spellEnd"/>
    </w:p>
    <w:p w14:paraId="1CC21C65" w14:textId="77777777" w:rsidR="00DA39D1" w:rsidRPr="00D964EE" w:rsidRDefault="00D964EE" w:rsidP="00D964EE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napToGrid w:val="0"/>
          <w:lang w:eastAsia="it-IT"/>
        </w:rPr>
      </w:pPr>
      <w:proofErr w:type="spellStart"/>
      <w:r w:rsidRPr="00D964EE">
        <w:rPr>
          <w:rFonts w:ascii="Arial" w:eastAsia="Times New Roman" w:hAnsi="Arial" w:cs="Arial"/>
          <w:snapToGrid w:val="0"/>
          <w:lang w:eastAsia="it-IT"/>
        </w:rPr>
        <w:t>Proattivitá</w:t>
      </w:r>
      <w:proofErr w:type="spellEnd"/>
    </w:p>
    <w:p w14:paraId="5DC815F2" w14:textId="77777777" w:rsidR="005B51D4" w:rsidRDefault="005B51D4" w:rsidP="005B51D4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it-IT"/>
        </w:rPr>
      </w:pPr>
    </w:p>
    <w:p w14:paraId="5FFEDB26" w14:textId="77777777" w:rsidR="005B51D4" w:rsidRDefault="00D964EE" w:rsidP="00566BA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it-IT"/>
        </w:rPr>
      </w:pPr>
      <w:r>
        <w:rPr>
          <w:rFonts w:ascii="Arial" w:eastAsia="Times New Roman" w:hAnsi="Arial" w:cs="Arial"/>
          <w:b/>
          <w:snapToGrid w:val="0"/>
          <w:lang w:eastAsia="it-IT"/>
        </w:rPr>
        <w:t>Competenze tecniche</w:t>
      </w:r>
    </w:p>
    <w:p w14:paraId="20EA93F9" w14:textId="77777777" w:rsidR="009B3063" w:rsidRPr="009B3063" w:rsidRDefault="009B3063" w:rsidP="009B3063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napToGrid w:val="0"/>
          <w:lang w:eastAsia="it-IT"/>
        </w:rPr>
      </w:pPr>
      <w:r>
        <w:rPr>
          <w:rFonts w:ascii="Arial" w:eastAsia="Times New Roman" w:hAnsi="Arial" w:cs="Arial"/>
          <w:snapToGrid w:val="0"/>
          <w:lang w:eastAsia="it-IT"/>
        </w:rPr>
        <w:t xml:space="preserve">Conoscenze di base di </w:t>
      </w:r>
      <w:r w:rsidRPr="009B3063">
        <w:rPr>
          <w:rFonts w:ascii="Arial" w:eastAsia="Times New Roman" w:hAnsi="Arial" w:cs="Arial"/>
          <w:snapToGrid w:val="0"/>
          <w:lang w:eastAsia="it-IT"/>
        </w:rPr>
        <w:t>Project Management</w:t>
      </w:r>
    </w:p>
    <w:p w14:paraId="623B7A37" w14:textId="77777777" w:rsidR="00DA0B4E" w:rsidRPr="00845C11" w:rsidRDefault="00BF38FF" w:rsidP="0060229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napToGrid w:val="0"/>
          <w:lang w:eastAsia="it-IT"/>
        </w:rPr>
      </w:pPr>
      <w:r w:rsidRPr="00845C11">
        <w:rPr>
          <w:rFonts w:ascii="Arial" w:eastAsia="Times New Roman" w:hAnsi="Arial" w:cs="Arial"/>
          <w:snapToGrid w:val="0"/>
          <w:lang w:eastAsia="it-IT"/>
        </w:rPr>
        <w:t>Buona conoscenza di</w:t>
      </w:r>
      <w:r w:rsidR="00602291" w:rsidRPr="00845C11">
        <w:rPr>
          <w:rFonts w:ascii="Arial" w:eastAsia="Times New Roman" w:hAnsi="Arial" w:cs="Arial"/>
          <w:snapToGrid w:val="0"/>
          <w:lang w:eastAsia="it-IT"/>
        </w:rPr>
        <w:t xml:space="preserve"> Excel (per le attività di reportistica ed e</w:t>
      </w:r>
      <w:r w:rsidR="00DA0B4E" w:rsidRPr="00845C11">
        <w:rPr>
          <w:rFonts w:ascii="Arial" w:eastAsia="Times New Roman" w:hAnsi="Arial" w:cs="Arial"/>
          <w:snapToGrid w:val="0"/>
          <w:lang w:eastAsia="it-IT"/>
        </w:rPr>
        <w:t>laborazione dati</w:t>
      </w:r>
      <w:r w:rsidR="008D159C" w:rsidRPr="00845C11">
        <w:rPr>
          <w:rFonts w:ascii="Arial" w:eastAsia="Times New Roman" w:hAnsi="Arial" w:cs="Arial"/>
          <w:snapToGrid w:val="0"/>
          <w:lang w:eastAsia="it-IT"/>
        </w:rPr>
        <w:t xml:space="preserve"> collegati alla formazione</w:t>
      </w:r>
      <w:r w:rsidR="00602291" w:rsidRPr="00845C11">
        <w:rPr>
          <w:rFonts w:ascii="Arial" w:eastAsia="Times New Roman" w:hAnsi="Arial" w:cs="Arial"/>
          <w:snapToGrid w:val="0"/>
          <w:lang w:eastAsia="it-IT"/>
        </w:rPr>
        <w:t>)</w:t>
      </w:r>
    </w:p>
    <w:p w14:paraId="1ECC8A1E" w14:textId="77777777" w:rsidR="00602291" w:rsidRPr="00845C11" w:rsidRDefault="00602291" w:rsidP="0060229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napToGrid w:val="0"/>
          <w:lang w:eastAsia="it-IT"/>
        </w:rPr>
      </w:pPr>
      <w:r w:rsidRPr="00845C11">
        <w:rPr>
          <w:rFonts w:ascii="Arial" w:eastAsia="Times New Roman" w:hAnsi="Arial" w:cs="Arial"/>
          <w:snapToGrid w:val="0"/>
          <w:lang w:eastAsia="it-IT"/>
        </w:rPr>
        <w:t xml:space="preserve">Ottimo </w:t>
      </w:r>
      <w:proofErr w:type="spellStart"/>
      <w:r w:rsidRPr="00845C11">
        <w:rPr>
          <w:rFonts w:ascii="Arial" w:eastAsia="Times New Roman" w:hAnsi="Arial" w:cs="Arial"/>
          <w:snapToGrid w:val="0"/>
          <w:lang w:eastAsia="it-IT"/>
        </w:rPr>
        <w:t>Powerpoint</w:t>
      </w:r>
      <w:proofErr w:type="spellEnd"/>
      <w:r w:rsidRPr="00845C11">
        <w:rPr>
          <w:rFonts w:ascii="Arial" w:eastAsia="Times New Roman" w:hAnsi="Arial" w:cs="Arial"/>
          <w:snapToGrid w:val="0"/>
          <w:lang w:eastAsia="it-IT"/>
        </w:rPr>
        <w:t xml:space="preserve"> (per le attività di presentazione e comunicazione di progettualità specifiche)</w:t>
      </w:r>
    </w:p>
    <w:p w14:paraId="27DB5739" w14:textId="2D2E618A" w:rsidR="005B51D4" w:rsidRDefault="005C398A" w:rsidP="00D964EE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napToGrid w:val="0"/>
          <w:lang w:eastAsia="it-IT"/>
        </w:rPr>
      </w:pPr>
      <w:r w:rsidRPr="00D964EE">
        <w:rPr>
          <w:rFonts w:ascii="Arial" w:eastAsia="Times New Roman" w:hAnsi="Arial" w:cs="Arial"/>
          <w:snapToGrid w:val="0"/>
          <w:lang w:eastAsia="it-IT"/>
        </w:rPr>
        <w:t>Preferibile la conoscenza di Office 365</w:t>
      </w:r>
    </w:p>
    <w:p w14:paraId="6760B981" w14:textId="54D9E067" w:rsidR="008D6C63" w:rsidRPr="00D964EE" w:rsidRDefault="008D6C63" w:rsidP="00D964EE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napToGrid w:val="0"/>
          <w:lang w:eastAsia="it-IT"/>
        </w:rPr>
      </w:pPr>
      <w:r>
        <w:rPr>
          <w:rFonts w:ascii="Arial" w:eastAsia="Times New Roman" w:hAnsi="Arial" w:cs="Arial"/>
          <w:snapToGrid w:val="0"/>
          <w:lang w:eastAsia="it-IT"/>
        </w:rPr>
        <w:t>Ottima padronanza dei Social per lo scouting di nuove idee</w:t>
      </w:r>
    </w:p>
    <w:p w14:paraId="24ADF3A2" w14:textId="77777777" w:rsidR="00D964EE" w:rsidRPr="00D964EE" w:rsidRDefault="00D964EE" w:rsidP="005B51D4">
      <w:pPr>
        <w:spacing w:after="0" w:line="240" w:lineRule="auto"/>
        <w:jc w:val="both"/>
        <w:rPr>
          <w:rFonts w:ascii="Arial" w:eastAsia="Times New Roman" w:hAnsi="Arial" w:cs="Arial"/>
          <w:b/>
          <w:iCs/>
          <w:lang w:eastAsia="it-IT"/>
        </w:rPr>
      </w:pPr>
    </w:p>
    <w:p w14:paraId="40686418" w14:textId="7F9B480F" w:rsidR="00D964EE" w:rsidRDefault="00D964EE" w:rsidP="005B51D4">
      <w:pPr>
        <w:spacing w:after="0" w:line="240" w:lineRule="auto"/>
        <w:jc w:val="both"/>
        <w:rPr>
          <w:rFonts w:ascii="Arial" w:eastAsia="Times New Roman" w:hAnsi="Arial" w:cs="Arial"/>
          <w:iCs/>
          <w:lang w:eastAsia="it-IT"/>
        </w:rPr>
      </w:pPr>
      <w:r w:rsidRPr="00D964EE">
        <w:rPr>
          <w:rFonts w:ascii="Arial" w:eastAsia="Times New Roman" w:hAnsi="Arial" w:cs="Arial"/>
          <w:b/>
          <w:iCs/>
          <w:lang w:eastAsia="it-IT"/>
        </w:rPr>
        <w:t>Competenze Linguistiche</w:t>
      </w:r>
      <w:r>
        <w:rPr>
          <w:rFonts w:ascii="Arial" w:eastAsia="Times New Roman" w:hAnsi="Arial" w:cs="Arial"/>
          <w:iCs/>
          <w:lang w:eastAsia="it-IT"/>
        </w:rPr>
        <w:t>: inglese fluente</w:t>
      </w:r>
      <w:r w:rsidR="00303DF6">
        <w:rPr>
          <w:rFonts w:ascii="Arial" w:eastAsia="Times New Roman" w:hAnsi="Arial" w:cs="Arial"/>
          <w:iCs/>
          <w:lang w:eastAsia="it-IT"/>
        </w:rPr>
        <w:t xml:space="preserve"> parlato e scritto</w:t>
      </w:r>
    </w:p>
    <w:p w14:paraId="7FD4C92D" w14:textId="77777777" w:rsidR="00D964EE" w:rsidRPr="008D159C" w:rsidRDefault="00D964EE" w:rsidP="005B51D4">
      <w:pPr>
        <w:spacing w:after="0" w:line="240" w:lineRule="auto"/>
        <w:jc w:val="both"/>
        <w:rPr>
          <w:rFonts w:ascii="Arial" w:eastAsia="Times New Roman" w:hAnsi="Arial" w:cs="Arial"/>
          <w:iCs/>
          <w:lang w:eastAsia="it-IT"/>
        </w:rPr>
      </w:pPr>
    </w:p>
    <w:p w14:paraId="2136C919" w14:textId="77777777" w:rsidR="00BA182F" w:rsidRPr="00566BA2" w:rsidRDefault="00D964EE" w:rsidP="00566BA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it-IT"/>
        </w:rPr>
      </w:pPr>
      <w:r>
        <w:rPr>
          <w:rFonts w:ascii="Arial" w:eastAsia="Times New Roman" w:hAnsi="Arial" w:cs="Arial"/>
          <w:b/>
          <w:snapToGrid w:val="0"/>
          <w:lang w:eastAsia="it-IT"/>
        </w:rPr>
        <w:t>Sede di Lavoro</w:t>
      </w:r>
      <w:r w:rsidR="00BA182F" w:rsidRPr="00566BA2">
        <w:rPr>
          <w:rFonts w:ascii="Arial" w:eastAsia="Times New Roman" w:hAnsi="Arial" w:cs="Arial"/>
          <w:b/>
          <w:snapToGrid w:val="0"/>
          <w:lang w:eastAsia="it-IT"/>
        </w:rPr>
        <w:t>:</w:t>
      </w:r>
      <w:r w:rsidR="005C398A">
        <w:rPr>
          <w:rFonts w:ascii="Arial" w:eastAsia="Times New Roman" w:hAnsi="Arial" w:cs="Arial"/>
          <w:b/>
          <w:snapToGrid w:val="0"/>
          <w:lang w:eastAsia="it-IT"/>
        </w:rPr>
        <w:t xml:space="preserve"> </w:t>
      </w:r>
      <w:r w:rsidR="005C398A" w:rsidRPr="00D964EE">
        <w:rPr>
          <w:rFonts w:ascii="Arial" w:eastAsia="Times New Roman" w:hAnsi="Arial" w:cs="Arial"/>
          <w:snapToGrid w:val="0"/>
          <w:lang w:eastAsia="it-IT"/>
        </w:rPr>
        <w:t>Parma</w:t>
      </w:r>
    </w:p>
    <w:p w14:paraId="4DCD8066" w14:textId="77777777" w:rsidR="00BA182F" w:rsidRPr="00566BA2" w:rsidRDefault="00BA182F" w:rsidP="005B51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eastAsia="it-IT"/>
        </w:rPr>
      </w:pPr>
    </w:p>
    <w:p w14:paraId="5FC3AB5C" w14:textId="0B0B9728" w:rsidR="007D1413" w:rsidRDefault="007D1413" w:rsidP="00691A27">
      <w:pPr>
        <w:widowControl w:val="0"/>
        <w:spacing w:after="0" w:line="240" w:lineRule="auto"/>
        <w:jc w:val="both"/>
      </w:pPr>
    </w:p>
    <w:sectPr w:rsidR="007D1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99EE8" w14:textId="77777777" w:rsidR="002B1A1A" w:rsidRDefault="002B1A1A" w:rsidP="00FC2F9D">
      <w:pPr>
        <w:spacing w:after="0" w:line="240" w:lineRule="auto"/>
      </w:pPr>
      <w:r>
        <w:separator/>
      </w:r>
    </w:p>
  </w:endnote>
  <w:endnote w:type="continuationSeparator" w:id="0">
    <w:p w14:paraId="6F77656D" w14:textId="77777777" w:rsidR="002B1A1A" w:rsidRDefault="002B1A1A" w:rsidP="00FC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CF6E" w14:textId="77777777" w:rsidR="006145D4" w:rsidRDefault="006145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ADEE" w14:textId="77777777" w:rsidR="006145D4" w:rsidRDefault="006145D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0B4C" w14:textId="77777777" w:rsidR="006145D4" w:rsidRDefault="006145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A3443" w14:textId="77777777" w:rsidR="002B1A1A" w:rsidRDefault="002B1A1A" w:rsidP="00FC2F9D">
      <w:pPr>
        <w:spacing w:after="0" w:line="240" w:lineRule="auto"/>
      </w:pPr>
      <w:r>
        <w:separator/>
      </w:r>
    </w:p>
  </w:footnote>
  <w:footnote w:type="continuationSeparator" w:id="0">
    <w:p w14:paraId="320BA0E6" w14:textId="77777777" w:rsidR="002B1A1A" w:rsidRDefault="002B1A1A" w:rsidP="00FC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919D" w14:textId="77777777" w:rsidR="006145D4" w:rsidRDefault="006145D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72722" w14:textId="5F2C24EB" w:rsidR="009B3063" w:rsidRDefault="009B306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749D" w14:textId="77777777" w:rsidR="006145D4" w:rsidRDefault="006145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C5F71"/>
    <w:multiLevelType w:val="hybridMultilevel"/>
    <w:tmpl w:val="6B2E5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80C05"/>
    <w:multiLevelType w:val="hybridMultilevel"/>
    <w:tmpl w:val="F1DAEE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81060"/>
    <w:multiLevelType w:val="hybridMultilevel"/>
    <w:tmpl w:val="00F866F2"/>
    <w:lvl w:ilvl="0" w:tplc="F4FC10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C3B04"/>
    <w:multiLevelType w:val="hybridMultilevel"/>
    <w:tmpl w:val="1CC87680"/>
    <w:lvl w:ilvl="0" w:tplc="63449CD4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E00D1"/>
    <w:multiLevelType w:val="hybridMultilevel"/>
    <w:tmpl w:val="137A94D4"/>
    <w:lvl w:ilvl="0" w:tplc="63449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70ED8"/>
    <w:multiLevelType w:val="hybridMultilevel"/>
    <w:tmpl w:val="D706C3E4"/>
    <w:lvl w:ilvl="0" w:tplc="17E871E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81086"/>
    <w:multiLevelType w:val="hybridMultilevel"/>
    <w:tmpl w:val="1C7287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522C9"/>
    <w:multiLevelType w:val="hybridMultilevel"/>
    <w:tmpl w:val="4B6CF6C0"/>
    <w:lvl w:ilvl="0" w:tplc="63449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B4960"/>
    <w:multiLevelType w:val="hybridMultilevel"/>
    <w:tmpl w:val="49A48C8E"/>
    <w:lvl w:ilvl="0" w:tplc="BEC62B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643447">
    <w:abstractNumId w:val="5"/>
  </w:num>
  <w:num w:numId="2" w16cid:durableId="1928617514">
    <w:abstractNumId w:val="2"/>
  </w:num>
  <w:num w:numId="3" w16cid:durableId="1314602229">
    <w:abstractNumId w:val="1"/>
  </w:num>
  <w:num w:numId="4" w16cid:durableId="1049719425">
    <w:abstractNumId w:val="6"/>
  </w:num>
  <w:num w:numId="5" w16cid:durableId="1574704335">
    <w:abstractNumId w:val="8"/>
  </w:num>
  <w:num w:numId="6" w16cid:durableId="12999375">
    <w:abstractNumId w:val="3"/>
  </w:num>
  <w:num w:numId="7" w16cid:durableId="45682571">
    <w:abstractNumId w:val="0"/>
  </w:num>
  <w:num w:numId="8" w16cid:durableId="1825705384">
    <w:abstractNumId w:val="4"/>
  </w:num>
  <w:num w:numId="9" w16cid:durableId="18517986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30D"/>
    <w:rsid w:val="000474F1"/>
    <w:rsid w:val="000854A0"/>
    <w:rsid w:val="000A3F82"/>
    <w:rsid w:val="000B709F"/>
    <w:rsid w:val="000C5E0B"/>
    <w:rsid w:val="0010292B"/>
    <w:rsid w:val="00174ABD"/>
    <w:rsid w:val="00241275"/>
    <w:rsid w:val="00253E84"/>
    <w:rsid w:val="00265DF6"/>
    <w:rsid w:val="0029108F"/>
    <w:rsid w:val="002B0013"/>
    <w:rsid w:val="002B1A1A"/>
    <w:rsid w:val="00303DF6"/>
    <w:rsid w:val="0035298C"/>
    <w:rsid w:val="00376E15"/>
    <w:rsid w:val="003F5EB8"/>
    <w:rsid w:val="004105B7"/>
    <w:rsid w:val="004929A5"/>
    <w:rsid w:val="004A7499"/>
    <w:rsid w:val="004B57B7"/>
    <w:rsid w:val="004E4D9B"/>
    <w:rsid w:val="00551944"/>
    <w:rsid w:val="00566BA2"/>
    <w:rsid w:val="005B51D4"/>
    <w:rsid w:val="005C398A"/>
    <w:rsid w:val="00602291"/>
    <w:rsid w:val="006145D4"/>
    <w:rsid w:val="00616DCB"/>
    <w:rsid w:val="006530E3"/>
    <w:rsid w:val="00691A27"/>
    <w:rsid w:val="00692CCA"/>
    <w:rsid w:val="006944F7"/>
    <w:rsid w:val="006949BA"/>
    <w:rsid w:val="00715BC1"/>
    <w:rsid w:val="0077270E"/>
    <w:rsid w:val="007D1413"/>
    <w:rsid w:val="007F68A0"/>
    <w:rsid w:val="00824B15"/>
    <w:rsid w:val="00836B7A"/>
    <w:rsid w:val="00845C11"/>
    <w:rsid w:val="00892AC5"/>
    <w:rsid w:val="00892B61"/>
    <w:rsid w:val="008B7552"/>
    <w:rsid w:val="008D09E6"/>
    <w:rsid w:val="008D159C"/>
    <w:rsid w:val="008D6C63"/>
    <w:rsid w:val="008E1286"/>
    <w:rsid w:val="008F0ED0"/>
    <w:rsid w:val="0098702F"/>
    <w:rsid w:val="009B3063"/>
    <w:rsid w:val="00A055FB"/>
    <w:rsid w:val="00A05BD1"/>
    <w:rsid w:val="00B24B48"/>
    <w:rsid w:val="00B94906"/>
    <w:rsid w:val="00BA182F"/>
    <w:rsid w:val="00BF38FF"/>
    <w:rsid w:val="00C0505A"/>
    <w:rsid w:val="00C070D7"/>
    <w:rsid w:val="00C0730D"/>
    <w:rsid w:val="00C2108F"/>
    <w:rsid w:val="00CA7D0D"/>
    <w:rsid w:val="00D27096"/>
    <w:rsid w:val="00D410CA"/>
    <w:rsid w:val="00D66F5F"/>
    <w:rsid w:val="00D964EE"/>
    <w:rsid w:val="00DA0B4E"/>
    <w:rsid w:val="00DA39D1"/>
    <w:rsid w:val="00DB1872"/>
    <w:rsid w:val="00DE0C18"/>
    <w:rsid w:val="00E27E78"/>
    <w:rsid w:val="00F43A64"/>
    <w:rsid w:val="00F74670"/>
    <w:rsid w:val="00F90081"/>
    <w:rsid w:val="00FB20E7"/>
    <w:rsid w:val="00FC2F9D"/>
    <w:rsid w:val="00FF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9D8394"/>
  <w15:docId w15:val="{3ED50213-0679-4B32-9B76-3E21F125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73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C2F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2F9D"/>
  </w:style>
  <w:style w:type="paragraph" w:styleId="Pidipagina">
    <w:name w:val="footer"/>
    <w:basedOn w:val="Normale"/>
    <w:link w:val="PidipaginaCarattere"/>
    <w:uiPriority w:val="99"/>
    <w:unhideWhenUsed/>
    <w:rsid w:val="00FC2F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2F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2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Chiesi Farmaceutici S.p.A.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CONCA Arianna</dc:creator>
  <cp:lastModifiedBy>FIORAVANTI Chiara</cp:lastModifiedBy>
  <cp:revision>9</cp:revision>
  <cp:lastPrinted>2015-07-23T13:55:00Z</cp:lastPrinted>
  <dcterms:created xsi:type="dcterms:W3CDTF">2023-01-10T16:17:00Z</dcterms:created>
  <dcterms:modified xsi:type="dcterms:W3CDTF">2024-04-23T07:09:00Z</dcterms:modified>
</cp:coreProperties>
</file>