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48A" w:rsidRPr="005E3F25" w:rsidRDefault="005E3F25" w:rsidP="005E3F25">
      <w:pPr>
        <w:jc w:val="both"/>
        <w:rPr>
          <w:rFonts w:ascii="Times New Roman" w:hAnsi="Times New Roman" w:cs="Times New Roman"/>
          <w:sz w:val="16"/>
          <w:szCs w:val="16"/>
        </w:rPr>
      </w:pPr>
      <w:r w:rsidRPr="005E3F25">
        <w:rPr>
          <w:rFonts w:ascii="Times New Roman" w:hAnsi="Times New Roman" w:cs="Times New Roman"/>
          <w:sz w:val="16"/>
          <w:szCs w:val="16"/>
          <w:shd w:val="clear" w:color="auto" w:fill="FFFFFF"/>
        </w:rPr>
        <w:t>Il</w:t>
      </w:r>
      <w:r w:rsidRPr="005E3F25">
        <w:rPr>
          <w:rStyle w:val="apple-converted-space"/>
          <w:rFonts w:ascii="Times New Roman" w:hAnsi="Times New Roman" w:cs="Times New Roman"/>
          <w:sz w:val="16"/>
          <w:szCs w:val="16"/>
          <w:shd w:val="clear" w:color="auto" w:fill="FFFFFF"/>
        </w:rPr>
        <w:t> </w:t>
      </w:r>
      <w:r w:rsidRPr="005E3F25">
        <w:rPr>
          <w:rFonts w:ascii="Times New Roman" w:hAnsi="Times New Roman" w:cs="Times New Roman"/>
          <w:bCs/>
          <w:sz w:val="16"/>
          <w:szCs w:val="16"/>
          <w:shd w:val="clear" w:color="auto" w:fill="FFFFFF"/>
        </w:rPr>
        <w:t>Large Hadron Collider</w:t>
      </w:r>
      <w:r w:rsidRPr="005E3F25">
        <w:rPr>
          <w:rStyle w:val="apple-converted-space"/>
          <w:rFonts w:ascii="Times New Roman" w:hAnsi="Times New Roman" w:cs="Times New Roman"/>
          <w:sz w:val="16"/>
          <w:szCs w:val="16"/>
          <w:shd w:val="clear" w:color="auto" w:fill="FFFFFF"/>
        </w:rPr>
        <w:t> </w:t>
      </w:r>
      <w:r w:rsidRPr="005E3F25">
        <w:rPr>
          <w:rFonts w:ascii="Times New Roman" w:hAnsi="Times New Roman" w:cs="Times New Roman"/>
          <w:sz w:val="16"/>
          <w:szCs w:val="16"/>
          <w:shd w:val="clear" w:color="auto" w:fill="FFFFFF"/>
        </w:rPr>
        <w:t>(in italiano:</w:t>
      </w:r>
      <w:r w:rsidRPr="005E3F25">
        <w:rPr>
          <w:rStyle w:val="apple-converted-space"/>
          <w:rFonts w:ascii="Times New Roman" w:hAnsi="Times New Roman" w:cs="Times New Roman"/>
          <w:sz w:val="16"/>
          <w:szCs w:val="16"/>
          <w:shd w:val="clear" w:color="auto" w:fill="FFFFFF"/>
        </w:rPr>
        <w:t> </w:t>
      </w:r>
      <w:r w:rsidRPr="005E3F25">
        <w:rPr>
          <w:rFonts w:ascii="Times New Roman" w:hAnsi="Times New Roman" w:cs="Times New Roman"/>
          <w:iCs/>
          <w:sz w:val="16"/>
          <w:szCs w:val="16"/>
          <w:shd w:val="clear" w:color="auto" w:fill="FFFFFF"/>
        </w:rPr>
        <w:t>grande collisore di</w:t>
      </w:r>
      <w:r w:rsidRPr="005E3F25">
        <w:rPr>
          <w:rStyle w:val="apple-converted-space"/>
          <w:rFonts w:ascii="Times New Roman" w:hAnsi="Times New Roman" w:cs="Times New Roman"/>
          <w:iCs/>
          <w:sz w:val="16"/>
          <w:szCs w:val="16"/>
          <w:shd w:val="clear" w:color="auto" w:fill="FFFFFF"/>
        </w:rPr>
        <w:t> </w:t>
      </w:r>
      <w:hyperlink r:id="rId5" w:tooltip="Adrone" w:history="1">
        <w:r w:rsidRPr="005E3F25">
          <w:rPr>
            <w:rStyle w:val="Collegamentoipertestuale"/>
            <w:rFonts w:ascii="Times New Roman" w:hAnsi="Times New Roman" w:cs="Times New Roman"/>
            <w:iCs/>
            <w:color w:val="auto"/>
            <w:sz w:val="16"/>
            <w:szCs w:val="16"/>
            <w:u w:val="none"/>
            <w:shd w:val="clear" w:color="auto" w:fill="FFFFFF"/>
          </w:rPr>
          <w:t>adroni</w:t>
        </w:r>
      </w:hyperlink>
      <w:r w:rsidRPr="005E3F25">
        <w:rPr>
          <w:rFonts w:ascii="Times New Roman" w:hAnsi="Times New Roman" w:cs="Times New Roman"/>
          <w:sz w:val="16"/>
          <w:szCs w:val="16"/>
          <w:shd w:val="clear" w:color="auto" w:fill="FFFFFF"/>
        </w:rPr>
        <w:t>, abbreviato</w:t>
      </w:r>
      <w:r w:rsidRPr="005E3F25">
        <w:rPr>
          <w:rStyle w:val="apple-converted-space"/>
          <w:rFonts w:ascii="Times New Roman" w:hAnsi="Times New Roman" w:cs="Times New Roman"/>
          <w:sz w:val="16"/>
          <w:szCs w:val="16"/>
          <w:shd w:val="clear" w:color="auto" w:fill="FFFFFF"/>
        </w:rPr>
        <w:t> </w:t>
      </w:r>
      <w:r w:rsidRPr="005E3F25">
        <w:rPr>
          <w:rFonts w:ascii="Times New Roman" w:hAnsi="Times New Roman" w:cs="Times New Roman"/>
          <w:bCs/>
          <w:sz w:val="16"/>
          <w:szCs w:val="16"/>
          <w:shd w:val="clear" w:color="auto" w:fill="FFFFFF"/>
        </w:rPr>
        <w:t>LHC</w:t>
      </w:r>
      <w:r w:rsidRPr="005E3F25">
        <w:rPr>
          <w:rFonts w:ascii="Times New Roman" w:hAnsi="Times New Roman" w:cs="Times New Roman"/>
          <w:sz w:val="16"/>
          <w:szCs w:val="16"/>
          <w:shd w:val="clear" w:color="auto" w:fill="FFFFFF"/>
        </w:rPr>
        <w:t>) è un</w:t>
      </w:r>
      <w:r w:rsidRPr="005E3F25">
        <w:rPr>
          <w:rStyle w:val="apple-converted-space"/>
          <w:rFonts w:ascii="Times New Roman" w:hAnsi="Times New Roman" w:cs="Times New Roman"/>
          <w:sz w:val="16"/>
          <w:szCs w:val="16"/>
          <w:shd w:val="clear" w:color="auto" w:fill="FFFFFF"/>
        </w:rPr>
        <w:t> </w:t>
      </w:r>
      <w:hyperlink r:id="rId6" w:tooltip="Acceleratore di particelle" w:history="1">
        <w:r w:rsidRPr="005E3F25">
          <w:rPr>
            <w:rStyle w:val="Collegamentoipertestuale"/>
            <w:rFonts w:ascii="Times New Roman" w:hAnsi="Times New Roman" w:cs="Times New Roman"/>
            <w:color w:val="auto"/>
            <w:sz w:val="16"/>
            <w:szCs w:val="16"/>
            <w:u w:val="none"/>
            <w:shd w:val="clear" w:color="auto" w:fill="FFFFFF"/>
          </w:rPr>
          <w:t>acceleratore di particelle</w:t>
        </w:r>
      </w:hyperlink>
      <w:r w:rsidRPr="005E3F25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situato presso il</w:t>
      </w:r>
      <w:r w:rsidRPr="005E3F25">
        <w:rPr>
          <w:rStyle w:val="apple-converted-space"/>
          <w:rFonts w:ascii="Times New Roman" w:hAnsi="Times New Roman" w:cs="Times New Roman"/>
          <w:sz w:val="16"/>
          <w:szCs w:val="16"/>
          <w:shd w:val="clear" w:color="auto" w:fill="FFFFFF"/>
        </w:rPr>
        <w:t> </w:t>
      </w:r>
      <w:hyperlink r:id="rId7" w:tooltip="CERN" w:history="1">
        <w:r w:rsidRPr="005E3F25">
          <w:rPr>
            <w:rStyle w:val="Collegamentoipertestuale"/>
            <w:rFonts w:ascii="Times New Roman" w:hAnsi="Times New Roman" w:cs="Times New Roman"/>
            <w:color w:val="auto"/>
            <w:sz w:val="16"/>
            <w:szCs w:val="16"/>
            <w:u w:val="none"/>
            <w:shd w:val="clear" w:color="auto" w:fill="FFFFFF"/>
          </w:rPr>
          <w:t>CERN</w:t>
        </w:r>
      </w:hyperlink>
      <w:r w:rsidRPr="005E3F25">
        <w:rPr>
          <w:rStyle w:val="apple-converted-space"/>
          <w:rFonts w:ascii="Times New Roman" w:hAnsi="Times New Roman" w:cs="Times New Roman"/>
          <w:sz w:val="16"/>
          <w:szCs w:val="16"/>
          <w:shd w:val="clear" w:color="auto" w:fill="FFFFFF"/>
        </w:rPr>
        <w:t> </w:t>
      </w:r>
      <w:r w:rsidRPr="005E3F25">
        <w:rPr>
          <w:rFonts w:ascii="Times New Roman" w:hAnsi="Times New Roman" w:cs="Times New Roman"/>
          <w:sz w:val="16"/>
          <w:szCs w:val="16"/>
          <w:shd w:val="clear" w:color="auto" w:fill="FFFFFF"/>
        </w:rPr>
        <w:t>di</w:t>
      </w:r>
      <w:r w:rsidRPr="005E3F25">
        <w:rPr>
          <w:rStyle w:val="apple-converted-space"/>
          <w:rFonts w:ascii="Times New Roman" w:hAnsi="Times New Roman" w:cs="Times New Roman"/>
          <w:sz w:val="16"/>
          <w:szCs w:val="16"/>
          <w:shd w:val="clear" w:color="auto" w:fill="FFFFFF"/>
        </w:rPr>
        <w:t> </w:t>
      </w:r>
      <w:hyperlink r:id="rId8" w:tooltip="Ginevra (città)" w:history="1">
        <w:r w:rsidRPr="005E3F25">
          <w:rPr>
            <w:rStyle w:val="Collegamentoipertestuale"/>
            <w:rFonts w:ascii="Times New Roman" w:hAnsi="Times New Roman" w:cs="Times New Roman"/>
            <w:color w:val="auto"/>
            <w:sz w:val="16"/>
            <w:szCs w:val="16"/>
            <w:u w:val="none"/>
            <w:shd w:val="clear" w:color="auto" w:fill="FFFFFF"/>
          </w:rPr>
          <w:t>Ginevra</w:t>
        </w:r>
      </w:hyperlink>
      <w:r w:rsidRPr="005E3F25">
        <w:rPr>
          <w:rFonts w:ascii="Times New Roman" w:hAnsi="Times New Roman" w:cs="Times New Roman"/>
          <w:sz w:val="16"/>
          <w:szCs w:val="16"/>
        </w:rPr>
        <w:t xml:space="preserve"> dove vengono studiate le caratteristiche più fondamentali della natura</w:t>
      </w:r>
      <w:r>
        <w:rPr>
          <w:rFonts w:ascii="Times New Roman" w:hAnsi="Times New Roman" w:cs="Times New Roman"/>
          <w:sz w:val="16"/>
          <w:szCs w:val="16"/>
        </w:rPr>
        <w:t xml:space="preserve"> al fine di realizzare nuove tecnologie ed accelerare il progresso tecnologico della società. Presso LHC, fasci di </w:t>
      </w:r>
      <w:r w:rsidRPr="005E3F25">
        <w:rPr>
          <w:rFonts w:ascii="Times New Roman" w:hAnsi="Times New Roman" w:cs="Times New Roman"/>
          <w:sz w:val="16"/>
          <w:szCs w:val="16"/>
        </w:rPr>
        <w:t>protoni e ioni pesanti</w:t>
      </w:r>
      <w:r>
        <w:rPr>
          <w:rFonts w:ascii="Times New Roman" w:hAnsi="Times New Roman" w:cs="Times New Roman"/>
          <w:sz w:val="16"/>
          <w:szCs w:val="16"/>
        </w:rPr>
        <w:t xml:space="preserve"> vengono accelerati sino</w:t>
      </w:r>
      <w:r w:rsidRPr="005E3F25">
        <w:rPr>
          <w:rFonts w:ascii="Times New Roman" w:hAnsi="Times New Roman" w:cs="Times New Roman"/>
          <w:sz w:val="16"/>
          <w:szCs w:val="16"/>
        </w:rPr>
        <w:t xml:space="preserve"> al 99,9999991% della velocità della luce e </w:t>
      </w:r>
      <w:r>
        <w:rPr>
          <w:rFonts w:ascii="Times New Roman" w:hAnsi="Times New Roman" w:cs="Times New Roman"/>
          <w:sz w:val="16"/>
          <w:szCs w:val="16"/>
        </w:rPr>
        <w:t>fatti</w:t>
      </w:r>
      <w:r w:rsidRPr="005E3F25">
        <w:rPr>
          <w:rFonts w:ascii="Times New Roman" w:hAnsi="Times New Roman" w:cs="Times New Roman"/>
          <w:sz w:val="16"/>
          <w:szCs w:val="16"/>
        </w:rPr>
        <w:t xml:space="preserve"> successivamente scontrare</w:t>
      </w:r>
      <w:r>
        <w:rPr>
          <w:rFonts w:ascii="Times New Roman" w:hAnsi="Times New Roman" w:cs="Times New Roman"/>
          <w:sz w:val="16"/>
          <w:szCs w:val="16"/>
        </w:rPr>
        <w:t xml:space="preserve">. </w:t>
      </w:r>
      <w:r w:rsidR="000C34C6">
        <w:rPr>
          <w:rFonts w:ascii="Times New Roman" w:hAnsi="Times New Roman" w:cs="Times New Roman"/>
          <w:sz w:val="16"/>
          <w:szCs w:val="16"/>
        </w:rPr>
        <w:t xml:space="preserve">Per il funzionamento dell’acceleratore è vitale che l’ambiente in cui </w:t>
      </w:r>
      <w:r w:rsidR="00EF1CA1">
        <w:rPr>
          <w:rFonts w:ascii="Times New Roman" w:hAnsi="Times New Roman" w:cs="Times New Roman"/>
          <w:sz w:val="16"/>
          <w:szCs w:val="16"/>
        </w:rPr>
        <w:t xml:space="preserve">scorrono </w:t>
      </w:r>
      <w:r w:rsidR="000C34C6">
        <w:rPr>
          <w:rFonts w:ascii="Times New Roman" w:hAnsi="Times New Roman" w:cs="Times New Roman"/>
          <w:sz w:val="16"/>
          <w:szCs w:val="16"/>
        </w:rPr>
        <w:t>i fasci siano mantenuti a temperature molto prossime allo zero as</w:t>
      </w:r>
      <w:r w:rsidR="00EF1CA1">
        <w:rPr>
          <w:rFonts w:ascii="Times New Roman" w:hAnsi="Times New Roman" w:cs="Times New Roman"/>
          <w:sz w:val="16"/>
          <w:szCs w:val="16"/>
        </w:rPr>
        <w:t>soluto (-273.15 °C). A</w:t>
      </w:r>
      <w:r w:rsidR="000C34C6">
        <w:rPr>
          <w:rFonts w:ascii="Times New Roman" w:hAnsi="Times New Roman" w:cs="Times New Roman"/>
          <w:sz w:val="16"/>
          <w:szCs w:val="16"/>
        </w:rPr>
        <w:t>l fine di mantenere temperature talmente basse</w:t>
      </w:r>
      <w:r w:rsidR="00EF1CA1">
        <w:rPr>
          <w:rFonts w:ascii="Times New Roman" w:hAnsi="Times New Roman" w:cs="Times New Roman"/>
          <w:sz w:val="16"/>
          <w:szCs w:val="16"/>
        </w:rPr>
        <w:t>,</w:t>
      </w:r>
      <w:r w:rsidR="000C34C6">
        <w:rPr>
          <w:rFonts w:ascii="Times New Roman" w:hAnsi="Times New Roman" w:cs="Times New Roman"/>
          <w:sz w:val="16"/>
          <w:szCs w:val="16"/>
        </w:rPr>
        <w:t xml:space="preserve"> sono allo studio soluzioni basate su</w:t>
      </w:r>
      <w:r w:rsidR="00EF1CA1">
        <w:rPr>
          <w:rFonts w:ascii="Times New Roman" w:hAnsi="Times New Roman" w:cs="Times New Roman"/>
          <w:sz w:val="16"/>
          <w:szCs w:val="16"/>
        </w:rPr>
        <w:t>ll’uso di</w:t>
      </w:r>
      <w:r w:rsidR="000C34C6">
        <w:rPr>
          <w:rFonts w:ascii="Times New Roman" w:hAnsi="Times New Roman" w:cs="Times New Roman"/>
          <w:sz w:val="16"/>
          <w:szCs w:val="16"/>
        </w:rPr>
        <w:t xml:space="preserve"> cristalli di silicio, at</w:t>
      </w:r>
      <w:r w:rsidR="00DB1EF2">
        <w:rPr>
          <w:rFonts w:ascii="Times New Roman" w:hAnsi="Times New Roman" w:cs="Times New Roman"/>
          <w:sz w:val="16"/>
          <w:szCs w:val="16"/>
        </w:rPr>
        <w:t>tualmente sviluppati presso il Laboratorio S</w:t>
      </w:r>
      <w:r w:rsidR="000C34C6">
        <w:rPr>
          <w:rFonts w:ascii="Times New Roman" w:hAnsi="Times New Roman" w:cs="Times New Roman"/>
          <w:sz w:val="16"/>
          <w:szCs w:val="16"/>
        </w:rPr>
        <w:t xml:space="preserve">ensori </w:t>
      </w:r>
      <w:r w:rsidR="00EF1CA1">
        <w:rPr>
          <w:rFonts w:ascii="Times New Roman" w:hAnsi="Times New Roman" w:cs="Times New Roman"/>
          <w:sz w:val="16"/>
          <w:szCs w:val="16"/>
        </w:rPr>
        <w:t>e</w:t>
      </w:r>
      <w:r w:rsidR="00DB1EF2">
        <w:rPr>
          <w:rFonts w:ascii="Times New Roman" w:hAnsi="Times New Roman" w:cs="Times New Roman"/>
          <w:sz w:val="16"/>
          <w:szCs w:val="16"/>
        </w:rPr>
        <w:t xml:space="preserve"> S</w:t>
      </w:r>
      <w:bookmarkStart w:id="0" w:name="_GoBack"/>
      <w:bookmarkEnd w:id="0"/>
      <w:r w:rsidR="000C34C6">
        <w:rPr>
          <w:rFonts w:ascii="Times New Roman" w:hAnsi="Times New Roman" w:cs="Times New Roman"/>
          <w:sz w:val="16"/>
          <w:szCs w:val="16"/>
        </w:rPr>
        <w:t xml:space="preserve">emiconduttori </w:t>
      </w:r>
      <w:r w:rsidR="00434E0F">
        <w:rPr>
          <w:rFonts w:ascii="Times New Roman" w:hAnsi="Times New Roman" w:cs="Times New Roman"/>
          <w:sz w:val="16"/>
          <w:szCs w:val="16"/>
        </w:rPr>
        <w:t xml:space="preserve">del dipartimento di Fisica </w:t>
      </w:r>
      <w:r w:rsidR="000C34C6">
        <w:rPr>
          <w:rFonts w:ascii="Times New Roman" w:hAnsi="Times New Roman" w:cs="Times New Roman"/>
          <w:sz w:val="16"/>
          <w:szCs w:val="16"/>
        </w:rPr>
        <w:t>dell’Università di Ferrara.</w:t>
      </w:r>
    </w:p>
    <w:sectPr w:rsidR="0015748A" w:rsidRPr="005E3F25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F25"/>
    <w:rsid w:val="000C34C6"/>
    <w:rsid w:val="0015748A"/>
    <w:rsid w:val="00434E0F"/>
    <w:rsid w:val="005E3F25"/>
    <w:rsid w:val="00DB1EF2"/>
    <w:rsid w:val="00EF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5E3F25"/>
  </w:style>
  <w:style w:type="character" w:styleId="Collegamentoipertestuale">
    <w:name w:val="Hyperlink"/>
    <w:basedOn w:val="Carpredefinitoparagrafo"/>
    <w:uiPriority w:val="99"/>
    <w:semiHidden/>
    <w:unhideWhenUsed/>
    <w:rsid w:val="005E3F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5E3F25"/>
  </w:style>
  <w:style w:type="character" w:styleId="Collegamentoipertestuale">
    <w:name w:val="Hyperlink"/>
    <w:basedOn w:val="Carpredefinitoparagrafo"/>
    <w:uiPriority w:val="99"/>
    <w:semiHidden/>
    <w:unhideWhenUsed/>
    <w:rsid w:val="005E3F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.wikipedia.org/wiki/Ginevra_(citt%C3%A0)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t.wikipedia.org/wiki/CER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t.wikipedia.org/wiki/Acceleratore_di_particelle" TargetMode="External"/><Relationship Id="rId5" Type="http://schemas.openxmlformats.org/officeDocument/2006/relationships/hyperlink" Target="http://it.wikipedia.org/wiki/Adron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Muppy</dc:creator>
  <cp:lastModifiedBy>Muppy</cp:lastModifiedBy>
  <cp:revision>4</cp:revision>
  <dcterms:created xsi:type="dcterms:W3CDTF">2012-04-26T09:39:00Z</dcterms:created>
  <dcterms:modified xsi:type="dcterms:W3CDTF">2012-04-26T10:15:00Z</dcterms:modified>
</cp:coreProperties>
</file>